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B1" w:rsidRPr="000F251F" w:rsidRDefault="00111CB1" w:rsidP="00111CB1">
      <w:pPr>
        <w:spacing w:before="0"/>
        <w:rPr>
          <w:b/>
          <w:color w:val="44546A" w:themeColor="text2"/>
          <w:sz w:val="28"/>
          <w:szCs w:val="28"/>
        </w:rPr>
      </w:pPr>
      <w:r w:rsidRPr="000F251F">
        <w:rPr>
          <w:b/>
          <w:color w:val="44546A" w:themeColor="text2"/>
          <w:sz w:val="28"/>
          <w:szCs w:val="28"/>
        </w:rPr>
        <w:t xml:space="preserve">APPENDIX </w:t>
      </w:r>
      <w:r>
        <w:rPr>
          <w:b/>
          <w:color w:val="44546A" w:themeColor="text2"/>
          <w:sz w:val="28"/>
          <w:szCs w:val="28"/>
        </w:rPr>
        <w:t>5</w:t>
      </w:r>
    </w:p>
    <w:p w:rsidR="00111CB1" w:rsidRPr="00596B01" w:rsidRDefault="00111CB1" w:rsidP="00111CB1">
      <w:pPr>
        <w:pStyle w:val="Heading2"/>
        <w:spacing w:before="0"/>
        <w:rPr>
          <w:sz w:val="36"/>
          <w:szCs w:val="20"/>
        </w:rPr>
      </w:pPr>
      <w:r>
        <w:rPr>
          <w:sz w:val="36"/>
          <w:szCs w:val="20"/>
        </w:rPr>
        <w:t>Independent Review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221"/>
      </w:tblGrid>
      <w:tr w:rsidR="00111CB1" w:rsidTr="00111CB1">
        <w:tc>
          <w:tcPr>
            <w:tcW w:w="10201" w:type="dxa"/>
            <w:gridSpan w:val="2"/>
          </w:tcPr>
          <w:p w:rsidR="00111CB1" w:rsidRPr="00184607" w:rsidRDefault="00111CB1" w:rsidP="00EC06D4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Please provide y</w:t>
            </w:r>
            <w:r w:rsidRPr="00184607">
              <w:rPr>
                <w:b/>
                <w:bCs/>
              </w:rPr>
              <w:t>our details</w:t>
            </w:r>
          </w:p>
        </w:tc>
      </w:tr>
      <w:tr w:rsidR="00111CB1" w:rsidTr="00111CB1">
        <w:tc>
          <w:tcPr>
            <w:tcW w:w="1980" w:type="dxa"/>
          </w:tcPr>
          <w:p w:rsidR="00111CB1" w:rsidRDefault="00111CB1" w:rsidP="00EC06D4">
            <w:pPr>
              <w:spacing w:before="0"/>
            </w:pPr>
            <w:r>
              <w:t>Full name</w:t>
            </w:r>
          </w:p>
          <w:p w:rsidR="00111CB1" w:rsidRDefault="00111CB1" w:rsidP="00EC06D4">
            <w:pPr>
              <w:spacing w:before="0"/>
            </w:pPr>
          </w:p>
        </w:tc>
        <w:tc>
          <w:tcPr>
            <w:tcW w:w="8221" w:type="dxa"/>
          </w:tcPr>
          <w:p w:rsidR="00111CB1" w:rsidRDefault="00111CB1" w:rsidP="00EC06D4">
            <w:pPr>
              <w:spacing w:before="0"/>
            </w:pPr>
          </w:p>
        </w:tc>
      </w:tr>
      <w:tr w:rsidR="00111CB1" w:rsidTr="00111CB1">
        <w:tc>
          <w:tcPr>
            <w:tcW w:w="1980" w:type="dxa"/>
          </w:tcPr>
          <w:p w:rsidR="00111CB1" w:rsidRDefault="00111CB1" w:rsidP="00EC06D4">
            <w:pPr>
              <w:spacing w:before="0"/>
            </w:pPr>
            <w:r>
              <w:t xml:space="preserve">Address </w:t>
            </w:r>
          </w:p>
          <w:p w:rsidR="00111CB1" w:rsidRDefault="00111CB1" w:rsidP="00EC06D4">
            <w:pPr>
              <w:spacing w:before="0"/>
            </w:pPr>
            <w:r>
              <w:t>(including postcode)</w:t>
            </w:r>
          </w:p>
        </w:tc>
        <w:tc>
          <w:tcPr>
            <w:tcW w:w="8221" w:type="dxa"/>
          </w:tcPr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</w:tc>
      </w:tr>
      <w:tr w:rsidR="00111CB1" w:rsidTr="00111CB1">
        <w:tc>
          <w:tcPr>
            <w:tcW w:w="1980" w:type="dxa"/>
          </w:tcPr>
          <w:p w:rsidR="00111CB1" w:rsidRDefault="00111CB1" w:rsidP="00EC06D4">
            <w:pPr>
              <w:spacing w:before="0"/>
            </w:pPr>
            <w:r>
              <w:t>Email address</w:t>
            </w:r>
          </w:p>
          <w:p w:rsidR="00111CB1" w:rsidRDefault="00111CB1" w:rsidP="00EC06D4">
            <w:pPr>
              <w:spacing w:before="0"/>
            </w:pPr>
          </w:p>
        </w:tc>
        <w:tc>
          <w:tcPr>
            <w:tcW w:w="8221" w:type="dxa"/>
          </w:tcPr>
          <w:p w:rsidR="00111CB1" w:rsidRDefault="00111CB1" w:rsidP="00EC06D4">
            <w:pPr>
              <w:spacing w:before="0"/>
            </w:pPr>
          </w:p>
        </w:tc>
      </w:tr>
      <w:tr w:rsidR="00111CB1" w:rsidTr="00111CB1">
        <w:tc>
          <w:tcPr>
            <w:tcW w:w="1980" w:type="dxa"/>
          </w:tcPr>
          <w:p w:rsidR="00111CB1" w:rsidRDefault="00111CB1" w:rsidP="00EC06D4">
            <w:pPr>
              <w:spacing w:before="0"/>
            </w:pPr>
            <w:r>
              <w:t>Phone number</w:t>
            </w:r>
          </w:p>
          <w:p w:rsidR="00111CB1" w:rsidRDefault="00111CB1" w:rsidP="00EC06D4">
            <w:pPr>
              <w:spacing w:before="0"/>
            </w:pPr>
          </w:p>
        </w:tc>
        <w:tc>
          <w:tcPr>
            <w:tcW w:w="8221" w:type="dxa"/>
          </w:tcPr>
          <w:p w:rsidR="00111CB1" w:rsidRDefault="00111CB1" w:rsidP="00EC06D4">
            <w:pPr>
              <w:spacing w:before="0"/>
            </w:pPr>
          </w:p>
        </w:tc>
      </w:tr>
      <w:tr w:rsidR="00111CB1" w:rsidTr="00111CB1">
        <w:tc>
          <w:tcPr>
            <w:tcW w:w="10201" w:type="dxa"/>
            <w:gridSpan w:val="2"/>
            <w:shd w:val="clear" w:color="auto" w:fill="D9D9D9" w:themeFill="background1" w:themeFillShade="D9"/>
          </w:tcPr>
          <w:p w:rsidR="00111CB1" w:rsidRDefault="00111CB1" w:rsidP="00EC06D4">
            <w:pPr>
              <w:spacing w:before="0"/>
            </w:pPr>
          </w:p>
        </w:tc>
      </w:tr>
      <w:tr w:rsidR="00111CB1" w:rsidTr="00111CB1">
        <w:tc>
          <w:tcPr>
            <w:tcW w:w="10201" w:type="dxa"/>
            <w:gridSpan w:val="2"/>
          </w:tcPr>
          <w:p w:rsidR="00111CB1" w:rsidRDefault="00111CB1" w:rsidP="00EC06D4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Review Request</w:t>
            </w:r>
          </w:p>
          <w:p w:rsidR="00111CB1" w:rsidRDefault="00111CB1" w:rsidP="00EC06D4">
            <w:pPr>
              <w:rPr>
                <w:lang w:val="en-US"/>
              </w:rPr>
            </w:pPr>
            <w:r>
              <w:t xml:space="preserve">Please give reasons why you consider the response to your complaint from the Chair of Governors should be reviewed. </w:t>
            </w:r>
          </w:p>
          <w:p w:rsidR="00111CB1" w:rsidRDefault="00111CB1" w:rsidP="00EC06D4">
            <w:pPr>
              <w:spacing w:before="0"/>
              <w:rPr>
                <w:lang w:val="en-US"/>
              </w:rPr>
            </w:pPr>
          </w:p>
          <w:p w:rsidR="00111CB1" w:rsidRPr="000B78AA" w:rsidRDefault="00111CB1" w:rsidP="00EC06D4">
            <w:pPr>
              <w:spacing w:before="0"/>
              <w:rPr>
                <w:b/>
                <w:bCs/>
              </w:rPr>
            </w:pPr>
            <w:r>
              <w:rPr>
                <w:lang w:val="en-US"/>
              </w:rPr>
              <w:t>If you are completing this form electronically, this box will expand as required. If you are completing by hand, please use a continuation sheet if required.</w:t>
            </w:r>
          </w:p>
        </w:tc>
      </w:tr>
      <w:tr w:rsidR="00111CB1" w:rsidTr="00111CB1">
        <w:tc>
          <w:tcPr>
            <w:tcW w:w="10201" w:type="dxa"/>
            <w:gridSpan w:val="2"/>
          </w:tcPr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</w:tc>
      </w:tr>
      <w:tr w:rsidR="00111CB1" w:rsidTr="00111CB1">
        <w:tc>
          <w:tcPr>
            <w:tcW w:w="10201" w:type="dxa"/>
            <w:gridSpan w:val="2"/>
          </w:tcPr>
          <w:p w:rsidR="00111CB1" w:rsidRDefault="00111CB1" w:rsidP="00EC06D4">
            <w:pPr>
              <w:spacing w:before="0"/>
            </w:pPr>
            <w:r w:rsidRPr="000B78AA">
              <w:rPr>
                <w:b/>
                <w:bCs/>
              </w:rPr>
              <w:t>Resolution:</w:t>
            </w:r>
            <w:r>
              <w:t xml:space="preserve"> What </w:t>
            </w:r>
            <w:r w:rsidRPr="000B78AA">
              <w:t xml:space="preserve">would </w:t>
            </w:r>
            <w:r>
              <w:t xml:space="preserve">represent for you </w:t>
            </w:r>
            <w:r w:rsidRPr="000B78AA">
              <w:t>an acceptable resolution to the complaint</w:t>
            </w:r>
            <w:r>
              <w:t>?</w:t>
            </w:r>
          </w:p>
        </w:tc>
      </w:tr>
      <w:tr w:rsidR="00111CB1" w:rsidTr="00111CB1">
        <w:tc>
          <w:tcPr>
            <w:tcW w:w="10201" w:type="dxa"/>
            <w:gridSpan w:val="2"/>
          </w:tcPr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</w:tc>
      </w:tr>
      <w:tr w:rsidR="00111CB1" w:rsidTr="00111CB1">
        <w:tc>
          <w:tcPr>
            <w:tcW w:w="10201" w:type="dxa"/>
            <w:gridSpan w:val="2"/>
          </w:tcPr>
          <w:p w:rsidR="00111CB1" w:rsidRDefault="00111CB1" w:rsidP="00EC06D4">
            <w:pPr>
              <w:spacing w:before="0"/>
            </w:pPr>
            <w:r w:rsidRPr="00184607">
              <w:rPr>
                <w:b/>
                <w:bCs/>
              </w:rPr>
              <w:t>Further Information:</w:t>
            </w:r>
            <w:r>
              <w:t xml:space="preserve"> Do you have any further relevant information to add?</w:t>
            </w:r>
          </w:p>
        </w:tc>
      </w:tr>
      <w:tr w:rsidR="00111CB1" w:rsidTr="00111CB1">
        <w:tc>
          <w:tcPr>
            <w:tcW w:w="10201" w:type="dxa"/>
            <w:gridSpan w:val="2"/>
          </w:tcPr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</w:p>
        </w:tc>
      </w:tr>
      <w:tr w:rsidR="00111CB1" w:rsidTr="00111CB1">
        <w:tc>
          <w:tcPr>
            <w:tcW w:w="10201" w:type="dxa"/>
            <w:gridSpan w:val="2"/>
          </w:tcPr>
          <w:p w:rsidR="00111CB1" w:rsidRDefault="00111CB1" w:rsidP="00EC06D4">
            <w:pPr>
              <w:spacing w:before="0"/>
            </w:pPr>
          </w:p>
          <w:p w:rsidR="00111CB1" w:rsidRDefault="00111CB1" w:rsidP="00EC06D4">
            <w:pPr>
              <w:spacing w:before="0"/>
            </w:pPr>
            <w:r>
              <w:t xml:space="preserve">Signed:                                                                  Date: </w:t>
            </w:r>
          </w:p>
          <w:p w:rsidR="00111CB1" w:rsidRDefault="00111CB1" w:rsidP="00EC06D4">
            <w:pPr>
              <w:spacing w:before="0"/>
            </w:pPr>
          </w:p>
        </w:tc>
      </w:tr>
    </w:tbl>
    <w:p w:rsidR="00164CCB" w:rsidRDefault="00164CCB">
      <w:bookmarkStart w:id="0" w:name="_GoBack"/>
      <w:bookmarkEnd w:id="0"/>
    </w:p>
    <w:sectPr w:rsidR="00164CCB" w:rsidSect="00111C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211pt;height:334.5pt" o:bullet="t">
        <v:imagedata r:id="rId1" o:title="TK_LOGO_POINTER_RGB_bullet_blue"/>
      </v:shape>
    </w:pict>
  </w:numPicBullet>
  <w:numPicBullet w:numPicBulletId="1">
    <w:pict>
      <v:shape id="_x0000_i1145" type="#_x0000_t75" style="width:36pt;height:31pt" o:bullet="t">
        <v:imagedata r:id="rId2" o:title="Tick"/>
      </v:shape>
    </w:pict>
  </w:numPicBullet>
  <w:numPicBullet w:numPicBulletId="2">
    <w:pict>
      <v:shape id="_x0000_i1146" type="#_x0000_t75" style="width:31pt;height:31pt" o:bullet="t">
        <v:imagedata r:id="rId3" o:title="Cross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B1"/>
    <w:rsid w:val="00054605"/>
    <w:rsid w:val="00111CB1"/>
    <w:rsid w:val="00164CCB"/>
    <w:rsid w:val="002B2C8D"/>
    <w:rsid w:val="006A006E"/>
    <w:rsid w:val="006C25E7"/>
    <w:rsid w:val="00801481"/>
    <w:rsid w:val="00F0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B3020"/>
  <w15:chartTrackingRefBased/>
  <w15:docId w15:val="{CAE183C1-6FB2-4ACF-ADED-C751E138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CB1"/>
    <w:pPr>
      <w:suppressAutoHyphens/>
      <w:spacing w:before="140" w:after="0" w:line="276" w:lineRule="auto"/>
    </w:pPr>
    <w:rPr>
      <w:rFonts w:ascii="Arial" w:eastAsiaTheme="minorHAnsi" w:hAnsi="Arial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164CCB"/>
    <w:pPr>
      <w:suppressAutoHyphens w:val="0"/>
      <w:spacing w:before="120" w:after="120" w:line="240" w:lineRule="auto"/>
      <w:outlineLvl w:val="0"/>
    </w:pPr>
    <w:rPr>
      <w:rFonts w:asciiTheme="majorHAnsi" w:eastAsia="Calibri" w:hAnsiTheme="majorHAnsi" w:cs="Arial"/>
      <w:b/>
      <w:sz w:val="28"/>
      <w:szCs w:val="36"/>
    </w:rPr>
  </w:style>
  <w:style w:type="paragraph" w:styleId="Heading2">
    <w:name w:val="heading 2"/>
    <w:basedOn w:val="2Subheadpink"/>
    <w:next w:val="Normal"/>
    <w:link w:val="Heading2Char"/>
    <w:uiPriority w:val="9"/>
    <w:qFormat/>
    <w:rsid w:val="00164CCB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164CCB"/>
    <w:pPr>
      <w:keepNext/>
      <w:keepLines/>
      <w:suppressAutoHyphens w:val="0"/>
      <w:spacing w:before="120" w:after="120" w:line="240" w:lineRule="auto"/>
      <w:outlineLvl w:val="2"/>
    </w:pPr>
    <w:rPr>
      <w:rFonts w:eastAsia="MS Gothic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odycopy10pt">
    <w:name w:val="1 body copy 10pt"/>
    <w:basedOn w:val="Normal"/>
    <w:link w:val="1bodycopy10ptChar"/>
    <w:qFormat/>
    <w:rsid w:val="00164CCB"/>
    <w:pPr>
      <w:suppressAutoHyphens w:val="0"/>
      <w:spacing w:before="0" w:after="120" w:line="240" w:lineRule="auto"/>
    </w:pPr>
    <w:rPr>
      <w:rFonts w:asciiTheme="minorHAnsi" w:eastAsia="MS Mincho" w:hAnsiTheme="minorHAnsi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164CCB"/>
    <w:rPr>
      <w:rFonts w:eastAsia="MS Mincho" w:cs="Times New Roman"/>
      <w:sz w:val="20"/>
      <w:szCs w:val="24"/>
      <w:lang w:val="en-US"/>
    </w:rPr>
  </w:style>
  <w:style w:type="paragraph" w:customStyle="1" w:styleId="1bodycopy11pt">
    <w:name w:val="1 body copy 11pt"/>
    <w:autoRedefine/>
    <w:rsid w:val="00164CCB"/>
    <w:pPr>
      <w:spacing w:after="120" w:line="240" w:lineRule="auto"/>
      <w:ind w:right="850"/>
    </w:pPr>
    <w:rPr>
      <w:rFonts w:ascii="Arial" w:hAnsi="Arial" w:cs="Arial"/>
      <w:szCs w:val="24"/>
      <w:lang w:val="en-US"/>
    </w:rPr>
  </w:style>
  <w:style w:type="paragraph" w:customStyle="1" w:styleId="2Subheadpink">
    <w:name w:val="2 Subhead pink"/>
    <w:next w:val="1bodycopy10pt"/>
    <w:rsid w:val="00164CCB"/>
    <w:pPr>
      <w:spacing w:before="360" w:after="120"/>
    </w:pPr>
    <w:rPr>
      <w:rFonts w:ascii="Arial" w:hAnsi="Arial" w:cs="Arial"/>
      <w:b/>
      <w:color w:val="FF1F64"/>
      <w:sz w:val="32"/>
      <w:szCs w:val="32"/>
      <w:lang w:val="en-US"/>
    </w:rPr>
  </w:style>
  <w:style w:type="paragraph" w:customStyle="1" w:styleId="4Bulletedcopyblue">
    <w:name w:val="4 Bulleted copy blue"/>
    <w:basedOn w:val="Normal"/>
    <w:qFormat/>
    <w:rsid w:val="00164CCB"/>
    <w:pPr>
      <w:numPr>
        <w:numId w:val="1"/>
      </w:numPr>
      <w:suppressAutoHyphens w:val="0"/>
      <w:spacing w:before="0" w:after="60" w:line="240" w:lineRule="auto"/>
    </w:pPr>
    <w:rPr>
      <w:rFonts w:asciiTheme="minorHAnsi" w:eastAsia="MS Mincho" w:hAnsiTheme="minorHAnsi" w:cs="Arial"/>
      <w:sz w:val="20"/>
      <w:szCs w:val="20"/>
      <w:lang w:val="en-US"/>
    </w:rPr>
  </w:style>
  <w:style w:type="character" w:customStyle="1" w:styleId="Heading1Char">
    <w:name w:val="Heading 1 Char"/>
    <w:aliases w:val="Subhead 1 Char"/>
    <w:link w:val="Heading1"/>
    <w:rsid w:val="00164CCB"/>
    <w:rPr>
      <w:rFonts w:asciiTheme="majorHAnsi" w:eastAsia="Calibri" w:hAnsiTheme="majorHAnsi" w:cs="Arial"/>
      <w:b/>
      <w:sz w:val="28"/>
      <w:szCs w:val="36"/>
    </w:rPr>
  </w:style>
  <w:style w:type="paragraph" w:customStyle="1" w:styleId="4Heading1">
    <w:name w:val="4 Heading 1"/>
    <w:basedOn w:val="Heading1"/>
    <w:next w:val="Normal"/>
    <w:qFormat/>
    <w:rsid w:val="00164CCB"/>
    <w:pPr>
      <w:spacing w:before="0" w:after="480"/>
    </w:pPr>
    <w:rPr>
      <w:color w:val="C00000"/>
      <w:sz w:val="60"/>
    </w:rPr>
  </w:style>
  <w:style w:type="paragraph" w:customStyle="1" w:styleId="6Abstract">
    <w:name w:val="6 Abstract"/>
    <w:qFormat/>
    <w:rsid w:val="00164CCB"/>
    <w:pPr>
      <w:spacing w:after="240"/>
    </w:pPr>
    <w:rPr>
      <w:rFonts w:ascii="Arial" w:hAnsi="Arial" w:cs="Times New Roman"/>
      <w:sz w:val="28"/>
      <w:szCs w:val="28"/>
      <w:lang w:val="en-US"/>
    </w:rPr>
  </w:style>
  <w:style w:type="paragraph" w:customStyle="1" w:styleId="7DOsbullet">
    <w:name w:val="7 DOs bullet"/>
    <w:basedOn w:val="Normal"/>
    <w:rsid w:val="00164CCB"/>
    <w:pPr>
      <w:numPr>
        <w:numId w:val="2"/>
      </w:numPr>
      <w:suppressAutoHyphens w:val="0"/>
      <w:spacing w:before="0" w:after="120" w:line="240" w:lineRule="auto"/>
      <w:ind w:right="284"/>
    </w:pPr>
    <w:rPr>
      <w:rFonts w:eastAsia="MS Mincho" w:cs="Arial"/>
      <w:b/>
      <w:sz w:val="24"/>
      <w:szCs w:val="20"/>
      <w:lang w:val="en-US"/>
    </w:rPr>
  </w:style>
  <w:style w:type="paragraph" w:customStyle="1" w:styleId="8DONTsbullet">
    <w:name w:val="8 DON'Ts bullet"/>
    <w:basedOn w:val="Normal"/>
    <w:rsid w:val="00164CCB"/>
    <w:pPr>
      <w:numPr>
        <w:numId w:val="3"/>
      </w:numPr>
      <w:ind w:right="284"/>
    </w:pPr>
    <w:rPr>
      <w:rFonts w:cs="Arial"/>
      <w:b/>
      <w:sz w:val="24"/>
      <w:szCs w:val="20"/>
    </w:rPr>
  </w:style>
  <w:style w:type="paragraph" w:customStyle="1" w:styleId="9Boxheading">
    <w:name w:val="9 Box heading"/>
    <w:basedOn w:val="Normal"/>
    <w:rsid w:val="00164CCB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164CCB"/>
    <w:pPr>
      <w:numPr>
        <w:numId w:val="4"/>
      </w:numPr>
      <w:ind w:right="567"/>
    </w:pPr>
  </w:style>
  <w:style w:type="character" w:customStyle="1" w:styleId="9SecondbulletChar">
    <w:name w:val="9 Second bullet Char"/>
    <w:link w:val="9Secondbullet"/>
    <w:rsid w:val="00164CCB"/>
    <w:rPr>
      <w:rFonts w:eastAsia="MS Mincho" w:cs="Times New Roman"/>
      <w:sz w:val="20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64CCB"/>
    <w:pPr>
      <w:suppressAutoHyphens w:val="0"/>
      <w:spacing w:before="0" w:after="120" w:line="240" w:lineRule="auto"/>
    </w:pPr>
    <w:rPr>
      <w:rFonts w:eastAsia="MS Mincho" w:cs="Times New Roman"/>
      <w:sz w:val="20"/>
      <w:szCs w:val="24"/>
      <w:lang w:val="en-US"/>
    </w:rPr>
  </w:style>
  <w:style w:type="character" w:customStyle="1" w:styleId="BodyTextChar">
    <w:name w:val="Body Text Char"/>
    <w:link w:val="BodyText"/>
    <w:uiPriority w:val="99"/>
    <w:semiHidden/>
    <w:rsid w:val="00164CCB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ext">
    <w:name w:val="Text"/>
    <w:basedOn w:val="BodyText"/>
    <w:link w:val="TextChar"/>
    <w:qFormat/>
    <w:rsid w:val="00164CCB"/>
    <w:rPr>
      <w:rFonts w:cs="Arial"/>
      <w:szCs w:val="20"/>
    </w:rPr>
  </w:style>
  <w:style w:type="character" w:customStyle="1" w:styleId="TextChar">
    <w:name w:val="Text Char"/>
    <w:link w:val="Text"/>
    <w:rsid w:val="00164CCB"/>
    <w:rPr>
      <w:rFonts w:ascii="Arial" w:eastAsia="MS Mincho" w:hAnsi="Arial" w:cs="Arial"/>
      <w:sz w:val="20"/>
      <w:szCs w:val="20"/>
      <w:lang w:val="en-US"/>
    </w:rPr>
  </w:style>
  <w:style w:type="paragraph" w:customStyle="1" w:styleId="9TableHeading">
    <w:name w:val="9 Table Heading"/>
    <w:basedOn w:val="Text"/>
    <w:link w:val="9TableHeadingChar"/>
    <w:rsid w:val="00164CCB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164CCB"/>
    <w:rPr>
      <w:rFonts w:ascii="Arial" w:eastAsia="MS Mincho" w:hAnsi="Arial" w:cs="Arial"/>
      <w:caps/>
      <w:sz w:val="20"/>
      <w:szCs w:val="20"/>
      <w:lang w:val="en-US"/>
    </w:rPr>
  </w:style>
  <w:style w:type="character" w:customStyle="1" w:styleId="apple-converted-space">
    <w:name w:val="apple-converted-space"/>
    <w:rsid w:val="00164CCB"/>
  </w:style>
  <w:style w:type="paragraph" w:styleId="BalloonText">
    <w:name w:val="Balloon Text"/>
    <w:basedOn w:val="Normal"/>
    <w:link w:val="BalloonTextChar"/>
    <w:uiPriority w:val="99"/>
    <w:semiHidden/>
    <w:unhideWhenUsed/>
    <w:rsid w:val="00164CCB"/>
    <w:pPr>
      <w:suppressAutoHyphens w:val="0"/>
      <w:spacing w:before="0" w:after="120" w:line="240" w:lineRule="auto"/>
    </w:pPr>
    <w:rPr>
      <w:rFonts w:ascii="Segoe UI" w:eastAsia="MS Mincho" w:hAnsi="Segoe UI" w:cs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164CCB"/>
    <w:rPr>
      <w:rFonts w:ascii="Segoe UI" w:eastAsia="MS Mincho" w:hAnsi="Segoe UI" w:cs="Segoe UI"/>
      <w:sz w:val="18"/>
      <w:szCs w:val="18"/>
      <w:lang w:val="en-US"/>
    </w:rPr>
  </w:style>
  <w:style w:type="paragraph" w:customStyle="1" w:styleId="Bodycopyitalic">
    <w:name w:val="Body copy italic"/>
    <w:basedOn w:val="Normal"/>
    <w:qFormat/>
    <w:rsid w:val="00164CCB"/>
    <w:pPr>
      <w:suppressAutoHyphens w:val="0"/>
      <w:spacing w:before="0" w:after="120" w:line="240" w:lineRule="auto"/>
      <w:ind w:right="284"/>
    </w:pPr>
    <w:rPr>
      <w:rFonts w:eastAsia="MS Mincho" w:cs="Times New Roman"/>
      <w:i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164CCB"/>
    <w:pPr>
      <w:numPr>
        <w:numId w:val="5"/>
      </w:numPr>
    </w:pPr>
  </w:style>
  <w:style w:type="paragraph" w:customStyle="1" w:styleId="Caption1">
    <w:name w:val="Caption 1"/>
    <w:basedOn w:val="Normal"/>
    <w:rsid w:val="00164CCB"/>
    <w:pPr>
      <w:spacing w:before="120"/>
    </w:pPr>
    <w:rPr>
      <w:i/>
      <w:color w:val="F15F22"/>
    </w:rPr>
  </w:style>
  <w:style w:type="character" w:styleId="FollowedHyperlink">
    <w:name w:val="FollowedHyperlink"/>
    <w:uiPriority w:val="99"/>
    <w:semiHidden/>
    <w:unhideWhenUsed/>
    <w:rsid w:val="00164CCB"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unhideWhenUsed/>
    <w:rsid w:val="00164CCB"/>
    <w:pPr>
      <w:shd w:val="clear" w:color="auto" w:fill="FFFFFF"/>
      <w:suppressAutoHyphens w:val="0"/>
      <w:spacing w:before="0" w:after="120" w:line="240" w:lineRule="auto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  <w:lang w:val="en-US"/>
    </w:rPr>
  </w:style>
  <w:style w:type="character" w:customStyle="1" w:styleId="FooterChar">
    <w:name w:val="Footer Char"/>
    <w:link w:val="Footer"/>
    <w:uiPriority w:val="99"/>
    <w:rsid w:val="00164CCB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paragraph" w:customStyle="1" w:styleId="Heading">
    <w:name w:val="Heading"/>
    <w:basedOn w:val="BodyText"/>
    <w:link w:val="HeadingChar"/>
    <w:autoRedefine/>
    <w:rsid w:val="00164CCB"/>
    <w:pPr>
      <w:spacing w:line="360" w:lineRule="auto"/>
    </w:pPr>
    <w:rPr>
      <w:b/>
      <w:sz w:val="24"/>
    </w:rPr>
  </w:style>
  <w:style w:type="character" w:customStyle="1" w:styleId="HeadingChar">
    <w:name w:val="Heading Char"/>
    <w:link w:val="Heading"/>
    <w:rsid w:val="00164CCB"/>
    <w:rPr>
      <w:rFonts w:ascii="Arial" w:eastAsia="MS Mincho" w:hAnsi="Arial" w:cs="Times New Roman"/>
      <w:b/>
      <w:sz w:val="24"/>
      <w:szCs w:val="24"/>
      <w:lang w:val="en-US"/>
    </w:rPr>
  </w:style>
  <w:style w:type="character" w:customStyle="1" w:styleId="Heading2Char">
    <w:name w:val="Heading 2 Char"/>
    <w:link w:val="Heading2"/>
    <w:uiPriority w:val="9"/>
    <w:rsid w:val="00164CCB"/>
    <w:rPr>
      <w:rFonts w:ascii="Arial" w:eastAsia="Times New Roman" w:hAnsi="Arial" w:cs="Times New Roman"/>
      <w:b/>
      <w:color w:val="0D1C2F"/>
      <w:sz w:val="24"/>
      <w:szCs w:val="26"/>
      <w:lang w:val="en-US"/>
    </w:rPr>
  </w:style>
  <w:style w:type="character" w:customStyle="1" w:styleId="Heading3Char">
    <w:name w:val="Heading 3 Char"/>
    <w:link w:val="Heading3"/>
    <w:uiPriority w:val="9"/>
    <w:rsid w:val="00164CCB"/>
    <w:rPr>
      <w:rFonts w:ascii="Arial" w:eastAsia="MS Gothic" w:hAnsi="Arial" w:cs="Times New Roman"/>
      <w:b/>
      <w:bCs/>
      <w:sz w:val="24"/>
      <w:szCs w:val="24"/>
      <w:lang w:val="en-US"/>
    </w:rPr>
  </w:style>
  <w:style w:type="character" w:styleId="Hyperlink">
    <w:name w:val="Hyperlink"/>
    <w:uiPriority w:val="99"/>
    <w:unhideWhenUsed/>
    <w:qFormat/>
    <w:rsid w:val="00164CCB"/>
    <w:rPr>
      <w:color w:val="0072CC"/>
      <w:u w:val="single"/>
    </w:rPr>
  </w:style>
  <w:style w:type="paragraph" w:customStyle="1" w:styleId="JobDescriptionStyle">
    <w:name w:val="Job Description Style"/>
    <w:basedOn w:val="4Heading1"/>
    <w:qFormat/>
    <w:rsid w:val="00164CCB"/>
    <w:rPr>
      <w:noProof/>
    </w:rPr>
  </w:style>
  <w:style w:type="paragraph" w:styleId="ListParagraph">
    <w:name w:val="List Paragraph"/>
    <w:basedOn w:val="Normal"/>
    <w:uiPriority w:val="34"/>
    <w:qFormat/>
    <w:rsid w:val="00164CCB"/>
    <w:pPr>
      <w:suppressAutoHyphens w:val="0"/>
      <w:spacing w:before="0" w:after="120" w:line="240" w:lineRule="auto"/>
      <w:ind w:left="720"/>
      <w:contextualSpacing/>
    </w:pPr>
    <w:rPr>
      <w:rFonts w:eastAsia="MS Mincho" w:cs="Times New Roman"/>
      <w:sz w:val="20"/>
      <w:szCs w:val="24"/>
      <w:lang w:val="en-US"/>
    </w:rPr>
  </w:style>
  <w:style w:type="paragraph" w:customStyle="1" w:styleId="SlugTheKey">
    <w:name w:val="Slug The Key"/>
    <w:next w:val="Normal"/>
    <w:rsid w:val="00164CCB"/>
    <w:pPr>
      <w:jc w:val="center"/>
    </w:pPr>
    <w:rPr>
      <w:rFonts w:ascii="Arial" w:hAnsi="Arial" w:cs="Times New Roman"/>
      <w:caps/>
      <w:color w:val="FFFFFF"/>
      <w:sz w:val="18"/>
      <w:szCs w:val="18"/>
      <w:lang w:val="en-US"/>
    </w:rPr>
  </w:style>
  <w:style w:type="character" w:styleId="Strong">
    <w:name w:val="Strong"/>
    <w:uiPriority w:val="22"/>
    <w:qFormat/>
    <w:rsid w:val="00164CCB"/>
    <w:rPr>
      <w:rFonts w:ascii="Arial" w:hAnsi="Arial"/>
      <w:b/>
      <w:bCs/>
      <w:sz w:val="22"/>
    </w:rPr>
  </w:style>
  <w:style w:type="table" w:customStyle="1" w:styleId="TheKeytable">
    <w:name w:val="The Key table"/>
    <w:basedOn w:val="TableNormal"/>
    <w:uiPriority w:val="99"/>
    <w:rsid w:val="00164CCB"/>
    <w:pPr>
      <w:spacing w:after="0" w:line="240" w:lineRule="auto"/>
    </w:pPr>
    <w:rPr>
      <w:rFonts w:ascii="Arial" w:eastAsia="Arial" w:hAnsi="Arial" w:cs="Times New Roman"/>
      <w:sz w:val="20"/>
      <w:szCs w:val="20"/>
      <w:lang w:eastAsia="en-GB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164CC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Subhead2">
    <w:name w:val="Subhead 2"/>
    <w:basedOn w:val="1bodycopy10pt"/>
    <w:next w:val="1bodycopy10pt"/>
    <w:link w:val="Subhead2Char"/>
    <w:qFormat/>
    <w:rsid w:val="00164CCB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164CCB"/>
    <w:rPr>
      <w:rFonts w:eastAsia="MS Mincho" w:cs="Times New Roman"/>
      <w:b/>
      <w:color w:val="12263F"/>
      <w:sz w:val="24"/>
      <w:szCs w:val="24"/>
      <w:lang w:val="en-US"/>
    </w:rPr>
  </w:style>
  <w:style w:type="paragraph" w:customStyle="1" w:styleId="Subheadwithpointer">
    <w:name w:val="Subhead with pointer"/>
    <w:basedOn w:val="Normal"/>
    <w:next w:val="6Abstract"/>
    <w:link w:val="SubheadwithpointerChar"/>
    <w:rsid w:val="00164CCB"/>
    <w:pPr>
      <w:numPr>
        <w:numId w:val="6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character" w:customStyle="1" w:styleId="SubheadwithpointerChar">
    <w:name w:val="Subhead with pointer Char"/>
    <w:link w:val="Subheadwithpointer"/>
    <w:rsid w:val="00164CCB"/>
    <w:rPr>
      <w:rFonts w:ascii="Arial" w:eastAsia="MS Mincho" w:hAnsi="Arial" w:cs="Arial"/>
      <w:b/>
      <w:bCs/>
      <w:color w:val="12263F"/>
      <w:sz w:val="32"/>
      <w:szCs w:val="32"/>
      <w:lang w:val="en-US"/>
    </w:rPr>
  </w:style>
  <w:style w:type="paragraph" w:customStyle="1" w:styleId="Sub-heading">
    <w:name w:val="Sub-heading"/>
    <w:basedOn w:val="BodyText"/>
    <w:link w:val="Sub-headingChar"/>
    <w:qFormat/>
    <w:rsid w:val="00164CCB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64CCB"/>
    <w:rPr>
      <w:rFonts w:ascii="Arial" w:eastAsia="MS Mincho" w:hAnsi="Arial" w:cs="Arial"/>
      <w:b/>
      <w:sz w:val="20"/>
      <w:szCs w:val="20"/>
      <w:lang w:val="en-US"/>
    </w:rPr>
  </w:style>
  <w:style w:type="paragraph" w:customStyle="1" w:styleId="Tablebodycopy">
    <w:name w:val="Table body copy"/>
    <w:basedOn w:val="1bodycopy10pt"/>
    <w:qFormat/>
    <w:rsid w:val="00164CCB"/>
    <w:pPr>
      <w:keepLines/>
      <w:spacing w:after="60"/>
      <w:textboxTightWrap w:val="allLines"/>
    </w:pPr>
  </w:style>
  <w:style w:type="paragraph" w:customStyle="1" w:styleId="Tablecopy">
    <w:name w:val="Table copy"/>
    <w:basedOn w:val="1bodycopy10pt"/>
    <w:rsid w:val="00164CCB"/>
    <w:rPr>
      <w:szCs w:val="20"/>
    </w:rPr>
  </w:style>
  <w:style w:type="paragraph" w:customStyle="1" w:styleId="Tablecopybulleted">
    <w:name w:val="Table copy bulleted"/>
    <w:basedOn w:val="Tablebodycopy"/>
    <w:qFormat/>
    <w:rsid w:val="00164CCB"/>
    <w:pPr>
      <w:numPr>
        <w:numId w:val="7"/>
      </w:numPr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164CCB"/>
    <w:pPr>
      <w:numPr>
        <w:numId w:val="8"/>
      </w:numPr>
    </w:pPr>
  </w:style>
  <w:style w:type="table" w:styleId="TableGrid">
    <w:name w:val="Table Grid"/>
    <w:basedOn w:val="TableNormal"/>
    <w:uiPriority w:val="59"/>
    <w:rsid w:val="00164CCB"/>
    <w:pPr>
      <w:spacing w:after="0" w:line="240" w:lineRule="auto"/>
    </w:pPr>
    <w:rPr>
      <w:rFonts w:ascii="Arial" w:eastAsia="Arial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64C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164CCB"/>
    <w:pPr>
      <w:spacing w:after="0"/>
    </w:pPr>
  </w:style>
  <w:style w:type="character" w:customStyle="1" w:styleId="TableHeadingChar">
    <w:name w:val="TableHeading Char"/>
    <w:link w:val="TableHeading"/>
    <w:rsid w:val="00164CCB"/>
    <w:rPr>
      <w:rFonts w:eastAsia="MS Mincho" w:cs="Times New Roman"/>
      <w:sz w:val="20"/>
      <w:szCs w:val="24"/>
      <w:lang w:val="en-US"/>
    </w:rPr>
  </w:style>
  <w:style w:type="table" w:customStyle="1" w:styleId="TheKeypolicytable">
    <w:name w:val="The Key policy table"/>
    <w:basedOn w:val="TableNormal"/>
    <w:uiPriority w:val="99"/>
    <w:rsid w:val="00164CCB"/>
    <w:pPr>
      <w:spacing w:after="0" w:line="240" w:lineRule="auto"/>
    </w:pPr>
    <w:rPr>
      <w:rFonts w:ascii="Arial" w:eastAsia="Arial" w:hAnsi="Arial" w:cs="Times New Roman"/>
      <w:sz w:val="20"/>
      <w:szCs w:val="20"/>
      <w:lang w:eastAsia="en-GB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itle1">
    <w:name w:val="Title 1"/>
    <w:basedOn w:val="Heading1"/>
    <w:link w:val="Title1Char"/>
    <w:autoRedefine/>
    <w:rsid w:val="00164CCB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164CCB"/>
    <w:rPr>
      <w:rFonts w:asciiTheme="majorHAnsi" w:eastAsia="MS Gothic" w:hAnsiTheme="majorHAnsi" w:cs="Times New Roman"/>
      <w:bCs/>
      <w:sz w:val="52"/>
      <w:szCs w:val="52"/>
      <w:lang w:val="en-US"/>
    </w:rPr>
  </w:style>
  <w:style w:type="paragraph" w:customStyle="1" w:styleId="TKheadingpink">
    <w:name w:val="TK heading pink"/>
    <w:next w:val="1bodycopy10pt"/>
    <w:rsid w:val="00164CCB"/>
    <w:pPr>
      <w:suppressAutoHyphens/>
      <w:spacing w:after="480" w:line="240" w:lineRule="auto"/>
    </w:pPr>
    <w:rPr>
      <w:rFonts w:ascii="Arial" w:hAnsi="Arial" w:cs="Times New Roman"/>
      <w:b/>
      <w:color w:val="FF1F64"/>
      <w:sz w:val="60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64CCB"/>
    <w:pPr>
      <w:suppressAutoHyphens w:val="0"/>
      <w:spacing w:before="0" w:after="100" w:line="240" w:lineRule="auto"/>
    </w:pPr>
    <w:rPr>
      <w:rFonts w:eastAsia="MS Mincho" w:cs="Times New Roman"/>
      <w:sz w:val="20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64CCB"/>
    <w:pPr>
      <w:suppressAutoHyphens w:val="0"/>
      <w:spacing w:before="0" w:after="100" w:line="240" w:lineRule="auto"/>
      <w:ind w:left="220"/>
    </w:pPr>
    <w:rPr>
      <w:rFonts w:eastAsia="MS Mincho" w:cs="Times New Roman"/>
      <w:sz w:val="20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64CCB"/>
    <w:pPr>
      <w:suppressAutoHyphens w:val="0"/>
      <w:spacing w:before="0" w:after="100" w:line="240" w:lineRule="auto"/>
      <w:ind w:left="600"/>
    </w:pPr>
    <w:rPr>
      <w:rFonts w:eastAsia="MS Mincho" w:cs="Times New Roman"/>
      <w:sz w:val="20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164CCB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Grey</dc:creator>
  <cp:keywords/>
  <dc:description/>
  <cp:lastModifiedBy>C Grey</cp:lastModifiedBy>
  <cp:revision>1</cp:revision>
  <dcterms:created xsi:type="dcterms:W3CDTF">2025-11-24T21:22:00Z</dcterms:created>
  <dcterms:modified xsi:type="dcterms:W3CDTF">2025-11-24T21:22:00Z</dcterms:modified>
</cp:coreProperties>
</file>