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 w:hanging="3"/>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Thursday Younger</w:t>
      </w:r>
      <w:r w:rsidDel="00000000" w:rsidR="00000000" w:rsidRPr="00000000">
        <w:rPr>
          <w:rFonts w:ascii="Calibri" w:cs="Calibri" w:eastAsia="Calibri" w:hAnsi="Calibri"/>
          <w:b w:val="1"/>
          <w:sz w:val="28"/>
          <w:szCs w:val="28"/>
          <w:rtl w:val="0"/>
        </w:rPr>
        <w:t xml:space="preserve"> Youth Group @ Johnson Hall Consent Form</w:t>
      </w:r>
    </w:p>
    <w:p w:rsidR="00000000" w:rsidDel="00000000" w:rsidP="00000000" w:rsidRDefault="00000000" w:rsidRPr="00000000" w14:paraId="00000002">
      <w:pPr>
        <w:ind w:left="0" w:hanging="2"/>
        <w:rPr>
          <w:rFonts w:ascii="Calibri" w:cs="Calibri" w:eastAsia="Calibri" w:hAnsi="Calibri"/>
          <w:i w:val="1"/>
        </w:rPr>
      </w:pPr>
      <w:r w:rsidDel="00000000" w:rsidR="00000000" w:rsidRPr="00000000">
        <w:rPr>
          <w:rFonts w:ascii="Calibri" w:cs="Calibri" w:eastAsia="Calibri" w:hAnsi="Calibri"/>
          <w:i w:val="1"/>
          <w:rtl w:val="0"/>
        </w:rPr>
        <w:t xml:space="preserve">Please see over the page for information about our Covid-19 preparations</w:t>
      </w:r>
    </w:p>
    <w:p w:rsidR="00000000" w:rsidDel="00000000" w:rsidP="00000000" w:rsidRDefault="00000000" w:rsidRPr="00000000" w14:paraId="00000003">
      <w:p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form is to be completed by parent or guardian</w:t>
      </w:r>
    </w:p>
    <w:tbl>
      <w:tblPr>
        <w:tblStyle w:val="Table1"/>
        <w:tblW w:w="106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0"/>
        <w:gridCol w:w="2640"/>
        <w:gridCol w:w="992"/>
        <w:gridCol w:w="3815"/>
        <w:tblGridChange w:id="0">
          <w:tblGrid>
            <w:gridCol w:w="3180"/>
            <w:gridCol w:w="2640"/>
            <w:gridCol w:w="992"/>
            <w:gridCol w:w="3815"/>
          </w:tblGrid>
        </w:tblGridChange>
      </w:tblGrid>
      <w:tr>
        <w:trPr>
          <w:trHeight w:val="454" w:hRule="atLeast"/>
        </w:trPr>
        <w:tc>
          <w:tcPr>
            <w:gridSpan w:val="4"/>
            <w:shd w:fill="d9d9d9" w:val="clear"/>
            <w:vAlign w:val="center"/>
          </w:tcPr>
          <w:p w:rsidR="00000000" w:rsidDel="00000000" w:rsidP="00000000" w:rsidRDefault="00000000" w:rsidRPr="00000000" w14:paraId="00000004">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Details of Young Person</w:t>
            </w:r>
            <w:r w:rsidDel="00000000" w:rsidR="00000000" w:rsidRPr="00000000">
              <w:rPr>
                <w:rtl w:val="0"/>
              </w:rPr>
            </w:r>
          </w:p>
        </w:tc>
      </w:tr>
      <w:tr>
        <w:trPr>
          <w:trHeight w:val="454" w:hRule="atLeast"/>
        </w:trPr>
        <w:tc>
          <w:tcPr>
            <w:gridSpan w:val="2"/>
            <w:tcBorders>
              <w:right w:color="000000" w:space="0" w:sz="0" w:val="nil"/>
            </w:tcBorders>
            <w:vAlign w:val="center"/>
          </w:tcPr>
          <w:p w:rsidR="00000000" w:rsidDel="00000000" w:rsidP="00000000" w:rsidRDefault="00000000" w:rsidRPr="00000000" w14:paraId="00000008">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0A">
            <w:pPr>
              <w:ind w:left="0" w:hanging="2"/>
              <w:rPr>
                <w:rFonts w:ascii="Calibri" w:cs="Calibri" w:eastAsia="Calibri" w:hAnsi="Calibri"/>
                <w:sz w:val="20"/>
                <w:szCs w:val="2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0B">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D.O.B:</w:t>
            </w:r>
          </w:p>
        </w:tc>
      </w:tr>
      <w:tr>
        <w:trPr>
          <w:trHeight w:val="454" w:hRule="atLeast"/>
        </w:trPr>
        <w:tc>
          <w:tcPr>
            <w:gridSpan w:val="3"/>
            <w:tcBorders>
              <w:bottom w:color="000000" w:space="0" w:sz="4" w:val="single"/>
            </w:tcBorders>
            <w:vAlign w:val="center"/>
          </w:tcPr>
          <w:p w:rsidR="00000000" w:rsidDel="00000000" w:rsidP="00000000" w:rsidRDefault="00000000" w:rsidRPr="00000000" w14:paraId="0000000C">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tcBorders>
              <w:bottom w:color="000000" w:space="0" w:sz="4" w:val="single"/>
            </w:tcBorders>
            <w:vAlign w:val="center"/>
          </w:tcPr>
          <w:p w:rsidR="00000000" w:rsidDel="00000000" w:rsidP="00000000" w:rsidRDefault="00000000" w:rsidRPr="00000000" w14:paraId="0000000F">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Postcode:</w:t>
            </w:r>
          </w:p>
        </w:tc>
      </w:tr>
      <w:tr>
        <w:trPr>
          <w:trHeight w:val="675" w:hRule="atLeast"/>
        </w:trPr>
        <w:tc>
          <w:tcPr>
            <w:gridSpan w:val="4"/>
            <w:tcBorders>
              <w:bottom w:color="000000" w:space="0" w:sz="4" w:val="single"/>
            </w:tcBorders>
            <w:vAlign w:val="center"/>
          </w:tcPr>
          <w:p w:rsidR="00000000" w:rsidDel="00000000" w:rsidP="00000000" w:rsidRDefault="00000000" w:rsidRPr="00000000" w14:paraId="00000010">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other information the group leader should know, e.g. medical conditions/dietary requirements/allergies:</w:t>
            </w:r>
          </w:p>
          <w:p w:rsidR="00000000" w:rsidDel="00000000" w:rsidP="00000000" w:rsidRDefault="00000000" w:rsidRPr="00000000" w14:paraId="00000011">
            <w:pPr>
              <w:ind w:left="0" w:hanging="2"/>
              <w:rPr>
                <w:rFonts w:ascii="Calibri" w:cs="Calibri" w:eastAsia="Calibri" w:hAnsi="Calibri"/>
                <w:sz w:val="20"/>
                <w:szCs w:val="20"/>
              </w:rPr>
            </w:pPr>
            <w:r w:rsidDel="00000000" w:rsidR="00000000" w:rsidRPr="00000000">
              <w:rPr>
                <w:rtl w:val="0"/>
              </w:rPr>
            </w:r>
          </w:p>
        </w:tc>
      </w:tr>
      <w:tr>
        <w:trPr>
          <w:trHeight w:val="386" w:hRule="atLeast"/>
        </w:trPr>
        <w:tc>
          <w:tcPr>
            <w:gridSpan w:val="4"/>
            <w:tcBorders>
              <w:top w:color="000000" w:space="0" w:sz="4" w:val="single"/>
              <w:bottom w:color="000000" w:space="0" w:sz="4" w:val="single"/>
            </w:tcBorders>
            <w:shd w:fill="d9d9d9" w:val="clear"/>
            <w:vAlign w:val="center"/>
          </w:tcPr>
          <w:p w:rsidR="00000000" w:rsidDel="00000000" w:rsidP="00000000" w:rsidRDefault="00000000" w:rsidRPr="00000000" w14:paraId="00000015">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Parent/Guardian Details</w:t>
            </w:r>
            <w:r w:rsidDel="00000000" w:rsidR="00000000" w:rsidRPr="00000000">
              <w:rPr>
                <w:rtl w:val="0"/>
              </w:rPr>
            </w:r>
          </w:p>
        </w:tc>
      </w:tr>
      <w:tr>
        <w:trPr>
          <w:trHeight w:val="386" w:hRule="atLeast"/>
        </w:trPr>
        <w:tc>
          <w:tcPr>
            <w:gridSpan w:val="2"/>
            <w:tcBorders>
              <w:top w:color="000000" w:space="0" w:sz="4" w:val="single"/>
              <w:bottom w:color="000000" w:space="0" w:sz="4" w:val="single"/>
            </w:tcBorders>
            <w:shd w:fill="ffffff" w:val="clear"/>
            <w:vAlign w:val="center"/>
          </w:tcPr>
          <w:p w:rsidR="00000000" w:rsidDel="00000000" w:rsidP="00000000" w:rsidRDefault="00000000" w:rsidRPr="00000000" w14:paraId="00000019">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w:t>
            </w:r>
          </w:p>
        </w:tc>
        <w:tc>
          <w:tcPr>
            <w:gridSpan w:val="2"/>
            <w:tcBorders>
              <w:top w:color="000000" w:space="0" w:sz="4" w:val="single"/>
              <w:bottom w:color="000000" w:space="0" w:sz="4" w:val="single"/>
            </w:tcBorders>
            <w:shd w:fill="ffffff" w:val="clear"/>
            <w:vAlign w:val="center"/>
          </w:tcPr>
          <w:p w:rsidR="00000000" w:rsidDel="00000000" w:rsidP="00000000" w:rsidRDefault="00000000" w:rsidRPr="00000000" w14:paraId="0000001B">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Relationship to child:</w:t>
            </w:r>
          </w:p>
        </w:tc>
      </w:tr>
      <w:tr>
        <w:trPr>
          <w:trHeight w:val="386" w:hRule="atLeast"/>
        </w:trPr>
        <w:tc>
          <w:tcPr>
            <w:gridSpan w:val="2"/>
            <w:tcBorders>
              <w:top w:color="000000" w:space="0" w:sz="4" w:val="single"/>
              <w:bottom w:color="000000" w:space="0" w:sz="4" w:val="single"/>
            </w:tcBorders>
            <w:shd w:fill="ffffff" w:val="clear"/>
            <w:vAlign w:val="center"/>
          </w:tcPr>
          <w:p w:rsidR="00000000" w:rsidDel="00000000" w:rsidP="00000000" w:rsidRDefault="00000000" w:rsidRPr="00000000" w14:paraId="0000001D">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2"/>
            <w:tcBorders>
              <w:top w:color="000000" w:space="0" w:sz="4" w:val="single"/>
              <w:bottom w:color="000000" w:space="0" w:sz="4" w:val="single"/>
            </w:tcBorders>
            <w:shd w:fill="ffffff" w:val="clear"/>
            <w:vAlign w:val="center"/>
          </w:tcPr>
          <w:p w:rsidR="00000000" w:rsidDel="00000000" w:rsidP="00000000" w:rsidRDefault="00000000" w:rsidRPr="00000000" w14:paraId="0000001F">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Postcode:</w:t>
            </w:r>
          </w:p>
        </w:tc>
      </w:tr>
      <w:tr>
        <w:trPr>
          <w:trHeight w:val="386" w:hRule="atLeast"/>
        </w:trPr>
        <w:tc>
          <w:tcPr>
            <w:gridSpan w:val="4"/>
            <w:tcBorders>
              <w:top w:color="000000" w:space="0" w:sz="4" w:val="single"/>
              <w:bottom w:color="000000" w:space="0" w:sz="4" w:val="single"/>
            </w:tcBorders>
            <w:shd w:fill="ffffff" w:val="clear"/>
            <w:vAlign w:val="center"/>
          </w:tcPr>
          <w:p w:rsidR="00000000" w:rsidDel="00000000" w:rsidP="00000000" w:rsidRDefault="00000000" w:rsidRPr="00000000" w14:paraId="00000021">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Emergency contact number:</w:t>
            </w:r>
          </w:p>
          <w:p w:rsidR="00000000" w:rsidDel="00000000" w:rsidP="00000000" w:rsidRDefault="00000000" w:rsidRPr="00000000" w14:paraId="00000022">
            <w:pPr>
              <w:ind w:hanging="2"/>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This number will only be used in an emergency.</w:t>
            </w:r>
          </w:p>
        </w:tc>
      </w:tr>
      <w:tr>
        <w:trPr>
          <w:trHeight w:val="450" w:hRule="atLeast"/>
        </w:trPr>
        <w:tc>
          <w:tcPr>
            <w:gridSpan w:val="4"/>
            <w:tcBorders>
              <w:top w:color="000000" w:space="0" w:sz="4" w:val="single"/>
              <w:bottom w:color="000000" w:space="0" w:sz="4" w:val="single"/>
            </w:tcBorders>
            <w:shd w:fill="ffffff" w:val="clear"/>
            <w:vAlign w:val="center"/>
          </w:tcPr>
          <w:p w:rsidR="00000000" w:rsidDel="00000000" w:rsidP="00000000" w:rsidRDefault="00000000" w:rsidRPr="00000000" w14:paraId="00000026">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w:t>
            </w:r>
          </w:p>
          <w:p w:rsidR="00000000" w:rsidDel="00000000" w:rsidP="00000000" w:rsidRDefault="00000000" w:rsidRPr="00000000" w14:paraId="00000027">
            <w:pPr>
              <w:ind w:left="0" w:hanging="2"/>
              <w:rPr>
                <w:rFonts w:ascii="Calibri" w:cs="Calibri" w:eastAsia="Calibri" w:hAnsi="Calibri"/>
                <w:sz w:val="20"/>
                <w:szCs w:val="20"/>
              </w:rPr>
            </w:pPr>
            <w:r w:rsidDel="00000000" w:rsidR="00000000" w:rsidRPr="00000000">
              <w:rPr>
                <w:rFonts w:ascii="Calibri" w:cs="Calibri" w:eastAsia="Calibri" w:hAnsi="Calibri"/>
                <w:sz w:val="14"/>
                <w:szCs w:val="14"/>
                <w:rtl w:val="0"/>
              </w:rPr>
              <w:t xml:space="preserve"> ▢  Please tick this box if you are happy for us to email you with information and updates about future groups and activities.</w:t>
            </w:r>
            <w:r w:rsidDel="00000000" w:rsidR="00000000" w:rsidRPr="00000000">
              <w:rPr>
                <w:rtl w:val="0"/>
              </w:rPr>
            </w:r>
          </w:p>
        </w:tc>
      </w:tr>
      <w:tr>
        <w:trPr>
          <w:trHeight w:val="450" w:hRule="atLeast"/>
        </w:trPr>
        <w:tc>
          <w:tcPr>
            <w:gridSpan w:val="4"/>
            <w:tcBorders>
              <w:top w:color="000000" w:space="0" w:sz="4" w:val="single"/>
            </w:tcBorders>
            <w:shd w:fill="d9d9d9" w:val="clear"/>
            <w:vAlign w:val="center"/>
          </w:tcPr>
          <w:p w:rsidR="00000000" w:rsidDel="00000000" w:rsidP="00000000" w:rsidRDefault="00000000" w:rsidRPr="00000000" w14:paraId="0000002B">
            <w:pPr>
              <w:ind w:hanging="2"/>
              <w:rPr>
                <w:rFonts w:ascii="Calibri" w:cs="Calibri" w:eastAsia="Calibri" w:hAnsi="Calibri"/>
                <w:b w:val="1"/>
                <w:sz w:val="20"/>
                <w:szCs w:val="20"/>
              </w:rPr>
            </w:pPr>
            <w:r w:rsidDel="00000000" w:rsidR="00000000" w:rsidRPr="00000000">
              <w:rPr>
                <w:rFonts w:ascii="Calibri" w:cs="Calibri" w:eastAsia="Calibri" w:hAnsi="Calibri"/>
                <w:b w:val="1"/>
                <w:color w:val="222222"/>
                <w:sz w:val="20"/>
                <w:szCs w:val="20"/>
                <w:rtl w:val="0"/>
              </w:rPr>
              <w:t xml:space="preserve">Collection Arrangements </w:t>
            </w:r>
            <w:r w:rsidDel="00000000" w:rsidR="00000000" w:rsidRPr="00000000">
              <w:rPr>
                <w:rtl w:val="0"/>
              </w:rPr>
            </w:r>
          </w:p>
        </w:tc>
      </w:tr>
      <w:tr>
        <w:trPr>
          <w:trHeight w:val="450" w:hRule="atLeast"/>
        </w:trPr>
        <w:tc>
          <w:tcPr>
            <w:gridSpan w:val="4"/>
            <w:tcBorders>
              <w:top w:color="000000" w:space="0" w:sz="4" w:val="single"/>
            </w:tcBorders>
            <w:shd w:fill="auto" w:val="clear"/>
            <w:vAlign w:val="center"/>
          </w:tcPr>
          <w:p w:rsidR="00000000" w:rsidDel="00000000" w:rsidP="00000000" w:rsidRDefault="00000000" w:rsidRPr="00000000" w14:paraId="0000002F">
            <w:pPr>
              <w:ind w:hanging="2"/>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0">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_______________or _______________ will collect my child from the Johnson Hall.</w:t>
            </w:r>
          </w:p>
          <w:p w:rsidR="00000000" w:rsidDel="00000000" w:rsidP="00000000" w:rsidRDefault="00000000" w:rsidRPr="00000000" w14:paraId="00000031">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MUST notify us if the person collecting the young person changes)</w:t>
            </w:r>
          </w:p>
          <w:p w:rsidR="00000000" w:rsidDel="00000000" w:rsidP="00000000" w:rsidRDefault="00000000" w:rsidRPr="00000000" w14:paraId="00000032">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ind w:hanging="2"/>
              <w:rPr>
                <w:rFonts w:ascii="Calibri" w:cs="Calibri" w:eastAsia="Calibri" w:hAnsi="Calibri"/>
                <w:color w:val="222222"/>
                <w:sz w:val="20"/>
                <w:szCs w:val="20"/>
              </w:rPr>
            </w:pPr>
            <w:r w:rsidDel="00000000" w:rsidR="00000000" w:rsidRPr="00000000">
              <w:rPr>
                <w:rFonts w:ascii="Calibri" w:cs="Calibri" w:eastAsia="Calibri" w:hAnsi="Calibri"/>
                <w:sz w:val="20"/>
                <w:szCs w:val="20"/>
                <w:rtl w:val="0"/>
              </w:rPr>
              <w:t xml:space="preserve">▢  My child will make their own way home from the youth club</w:t>
            </w:r>
            <w:r w:rsidDel="00000000" w:rsidR="00000000" w:rsidRPr="00000000">
              <w:rPr>
                <w:rFonts w:ascii="Calibri" w:cs="Calibri" w:eastAsia="Calibri" w:hAnsi="Calibri"/>
                <w:color w:val="222222"/>
                <w:sz w:val="20"/>
                <w:szCs w:val="20"/>
                <w:rtl w:val="0"/>
              </w:rPr>
              <w:t xml:space="preserve">        </w:t>
            </w:r>
          </w:p>
          <w:p w:rsidR="00000000" w:rsidDel="00000000" w:rsidP="00000000" w:rsidRDefault="00000000" w:rsidRPr="00000000" w14:paraId="00000034">
            <w:pPr>
              <w:rPr>
                <w:rFonts w:ascii="Calibri" w:cs="Calibri" w:eastAsia="Calibri" w:hAnsi="Calibri"/>
                <w:sz w:val="8"/>
                <w:szCs w:val="8"/>
              </w:rPr>
            </w:pPr>
            <w:r w:rsidDel="00000000" w:rsidR="00000000" w:rsidRPr="00000000">
              <w:rPr>
                <w:rtl w:val="0"/>
              </w:rPr>
            </w:r>
          </w:p>
        </w:tc>
      </w:tr>
      <w:tr>
        <w:trPr>
          <w:trHeight w:val="415" w:hRule="atLeast"/>
        </w:trPr>
        <w:tc>
          <w:tcPr>
            <w:gridSpan w:val="4"/>
            <w:tcBorders>
              <w:top w:color="000000" w:space="0" w:sz="4" w:val="single"/>
            </w:tcBorders>
            <w:shd w:fill="d9d9d9" w:val="clear"/>
            <w:vAlign w:val="center"/>
          </w:tcPr>
          <w:p w:rsidR="00000000" w:rsidDel="00000000" w:rsidP="00000000" w:rsidRDefault="00000000" w:rsidRPr="00000000" w14:paraId="00000038">
            <w:pPr>
              <w:ind w:left="0" w:hanging="2"/>
              <w:rPr>
                <w:rFonts w:ascii="Calibri" w:cs="Calibri" w:eastAsia="Calibri" w:hAnsi="Calibri"/>
                <w:b w:val="1"/>
                <w:sz w:val="20"/>
                <w:szCs w:val="20"/>
              </w:rPr>
            </w:pPr>
            <w:r w:rsidDel="00000000" w:rsidR="00000000" w:rsidRPr="00000000">
              <w:rPr>
                <w:rFonts w:ascii="Calibri" w:cs="Calibri" w:eastAsia="Calibri" w:hAnsi="Calibri"/>
                <w:b w:val="1"/>
                <w:color w:val="222222"/>
                <w:sz w:val="20"/>
                <w:szCs w:val="20"/>
                <w:rtl w:val="0"/>
              </w:rPr>
              <w:t xml:space="preserve">Guidelines</w:t>
            </w:r>
            <w:r w:rsidDel="00000000" w:rsidR="00000000" w:rsidRPr="00000000">
              <w:rPr>
                <w:rtl w:val="0"/>
              </w:rPr>
            </w:r>
          </w:p>
        </w:tc>
      </w:tr>
      <w:tr>
        <w:trPr>
          <w:trHeight w:val="415" w:hRule="atLeast"/>
        </w:trPr>
        <w:tc>
          <w:tcPr>
            <w:gridSpan w:val="4"/>
            <w:tcBorders>
              <w:top w:color="000000" w:space="0" w:sz="4" w:val="single"/>
            </w:tcBorders>
            <w:shd w:fill="auto" w:val="clear"/>
            <w:vAlign w:val="center"/>
          </w:tcPr>
          <w:p w:rsidR="00000000" w:rsidDel="00000000" w:rsidP="00000000" w:rsidRDefault="00000000" w:rsidRPr="00000000" w14:paraId="0000003C">
            <w:pPr>
              <w:spacing w:line="276" w:lineRule="auto"/>
              <w:ind w:left="0" w:hanging="2"/>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D">
            <w:pPr>
              <w:spacing w:line="276" w:lineRule="auto"/>
              <w:ind w:left="0" w:hanging="2"/>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Young people attending the Friday Youth Group should:</w:t>
            </w:r>
          </w:p>
          <w:p w:rsidR="00000000" w:rsidDel="00000000" w:rsidP="00000000" w:rsidRDefault="00000000" w:rsidRPr="00000000" w14:paraId="0000003E">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Only attend once a signed consent form has been returned</w:t>
            </w:r>
          </w:p>
          <w:p w:rsidR="00000000" w:rsidDel="00000000" w:rsidP="00000000" w:rsidRDefault="00000000" w:rsidRPr="00000000" w14:paraId="0000003F">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Dress appropriately to all sessions</w:t>
            </w:r>
          </w:p>
          <w:p w:rsidR="00000000" w:rsidDel="00000000" w:rsidP="00000000" w:rsidRDefault="00000000" w:rsidRPr="00000000" w14:paraId="00000040">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use inappropriate language </w:t>
            </w:r>
          </w:p>
          <w:p w:rsidR="00000000" w:rsidDel="00000000" w:rsidP="00000000" w:rsidRDefault="00000000" w:rsidRPr="00000000" w14:paraId="00000041">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Listen and respect everyone else</w:t>
            </w:r>
          </w:p>
          <w:p w:rsidR="00000000" w:rsidDel="00000000" w:rsidP="00000000" w:rsidRDefault="00000000" w:rsidRPr="00000000" w14:paraId="00000042">
            <w:pPr>
              <w:ind w:left="0" w:hanging="2"/>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Anybody breaking these rules will be asked to leave and the parent/guardian will be contacted.</w:t>
            </w:r>
          </w:p>
          <w:p w:rsidR="00000000" w:rsidDel="00000000" w:rsidP="00000000" w:rsidRDefault="00000000" w:rsidRPr="00000000" w14:paraId="00000043">
            <w:pPr>
              <w:rPr>
                <w:rFonts w:ascii="Calibri" w:cs="Calibri" w:eastAsia="Calibri" w:hAnsi="Calibri"/>
                <w:color w:val="222222"/>
                <w:sz w:val="8"/>
                <w:szCs w:val="8"/>
              </w:rPr>
            </w:pPr>
            <w:r w:rsidDel="00000000" w:rsidR="00000000" w:rsidRPr="00000000">
              <w:rPr>
                <w:rtl w:val="0"/>
              </w:rPr>
            </w:r>
          </w:p>
          <w:p w:rsidR="00000000" w:rsidDel="00000000" w:rsidP="00000000" w:rsidRDefault="00000000" w:rsidRPr="00000000" w14:paraId="00000044">
            <w:pPr>
              <w:ind w:left="0"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I agree to these guidelines and have explained them to my young person – please tick: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color w:val="222222"/>
                <w:sz w:val="20"/>
                <w:szCs w:val="20"/>
                <w:rtl w:val="0"/>
              </w:rPr>
              <w:t xml:space="preserve">               </w:t>
            </w:r>
          </w:p>
          <w:p w:rsidR="00000000" w:rsidDel="00000000" w:rsidP="00000000" w:rsidRDefault="00000000" w:rsidRPr="00000000" w14:paraId="00000045">
            <w:pPr>
              <w:rPr>
                <w:rFonts w:ascii="Calibri" w:cs="Calibri" w:eastAsia="Calibri" w:hAnsi="Calibri"/>
                <w:sz w:val="8"/>
                <w:szCs w:val="8"/>
              </w:rPr>
            </w:pPr>
            <w:r w:rsidDel="00000000" w:rsidR="00000000" w:rsidRPr="00000000">
              <w:rPr>
                <w:rtl w:val="0"/>
              </w:rPr>
            </w:r>
          </w:p>
        </w:tc>
      </w:tr>
      <w:tr>
        <w:trPr>
          <w:trHeight w:val="420" w:hRule="atLeast"/>
        </w:trPr>
        <w:tc>
          <w:tcPr>
            <w:gridSpan w:val="4"/>
            <w:tcBorders>
              <w:top w:color="000000" w:space="0" w:sz="4" w:val="single"/>
            </w:tcBorders>
            <w:shd w:fill="d9d9d9" w:val="clear"/>
            <w:vAlign w:val="center"/>
          </w:tcPr>
          <w:p w:rsidR="00000000" w:rsidDel="00000000" w:rsidP="00000000" w:rsidRDefault="00000000" w:rsidRPr="00000000" w14:paraId="00000049">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Parent/Guardian Declaration</w:t>
            </w:r>
            <w:r w:rsidDel="00000000" w:rsidR="00000000" w:rsidRPr="00000000">
              <w:rPr>
                <w:rtl w:val="0"/>
              </w:rPr>
            </w:r>
          </w:p>
        </w:tc>
      </w:tr>
      <w:tr>
        <w:trPr>
          <w:trHeight w:val="2745" w:hRule="atLeast"/>
        </w:trPr>
        <w:tc>
          <w:tcPr>
            <w:gridSpan w:val="4"/>
            <w:tcBorders>
              <w:top w:color="000000" w:space="0" w:sz="4" w:val="single"/>
            </w:tcBorders>
            <w:shd w:fill="ffffff" w:val="clear"/>
            <w:vAlign w:val="center"/>
          </w:tcPr>
          <w:p w:rsidR="00000000" w:rsidDel="00000000" w:rsidP="00000000" w:rsidRDefault="00000000" w:rsidRPr="00000000" w14:paraId="0000004D">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I give consent for my child  to participate in St Andrew’s Stapleford Thursday Younger Youth Group at the Johnson Hall. St Andrew’s and its staff and volunteers will take all due care &amp; responsibility for my child’s safety and welfare, but I recognise that St Andrew’s Stapleford is only liable for injury caused by their negligence. St Andrew’s has insurance for such an eventuality but does not otherwise provide personal insurance for participants. </w:t>
            </w:r>
          </w:p>
          <w:p w:rsidR="00000000" w:rsidDel="00000000" w:rsidP="00000000" w:rsidRDefault="00000000" w:rsidRPr="00000000" w14:paraId="0000004E">
            <w:pPr>
              <w:ind w:left="0" w:hanging="2"/>
              <w:rPr>
                <w:rFonts w:ascii="Calibri" w:cs="Calibri" w:eastAsia="Calibri" w:hAnsi="Calibri"/>
                <w:sz w:val="20"/>
                <w:szCs w:val="20"/>
              </w:rPr>
            </w:pP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Yes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No</w:t>
            </w:r>
          </w:p>
          <w:p w:rsidR="00000000" w:rsidDel="00000000" w:rsidP="00000000" w:rsidRDefault="00000000" w:rsidRPr="00000000" w14:paraId="0000004F">
            <w:pPr>
              <w:tabs>
                <w:tab w:val="left" w:pos="9630"/>
              </w:tabs>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spacing w:before="120" w:lineRule="auto"/>
              <w:ind w:left="0" w:hanging="2"/>
              <w:rPr>
                <w:rFonts w:ascii="Calibri" w:cs="Calibri" w:eastAsia="Calibri" w:hAnsi="Calibri"/>
                <w:color w:val="222222"/>
                <w:sz w:val="20"/>
                <w:szCs w:val="20"/>
                <w:highlight w:val="white"/>
              </w:rPr>
            </w:pPr>
            <w:r w:rsidDel="00000000" w:rsidR="00000000" w:rsidRPr="00000000">
              <w:rPr>
                <w:rFonts w:ascii="Calibri" w:cs="Calibri" w:eastAsia="Calibri" w:hAnsi="Calibri"/>
                <w:sz w:val="20"/>
                <w:szCs w:val="20"/>
                <w:rtl w:val="0"/>
              </w:rPr>
              <w:t xml:space="preserve">B) I </w:t>
            </w:r>
            <w:r w:rsidDel="00000000" w:rsidR="00000000" w:rsidRPr="00000000">
              <w:rPr>
                <w:rFonts w:ascii="Calibri" w:cs="Calibri" w:eastAsia="Calibri" w:hAnsi="Calibri"/>
                <w:color w:val="222222"/>
                <w:sz w:val="20"/>
                <w:szCs w:val="20"/>
                <w:highlight w:val="white"/>
                <w:rtl w:val="0"/>
              </w:rPr>
              <w:t xml:space="preserve">give permission for pictures and/or videos to be taken and stored securely of the child/young person named on this form and shared on St Andrew’s social media, website, displays and hard copy publicity materials.</w:t>
            </w:r>
          </w:p>
          <w:p w:rsidR="00000000" w:rsidDel="00000000" w:rsidP="00000000" w:rsidRDefault="00000000" w:rsidRPr="00000000" w14:paraId="00000051">
            <w:pPr>
              <w:ind w:hanging="2"/>
              <w:rPr>
                <w:rFonts w:ascii="Calibri" w:cs="Calibri" w:eastAsia="Calibri" w:hAnsi="Calibri"/>
                <w:sz w:val="20"/>
                <w:szCs w:val="20"/>
              </w:rPr>
            </w:pP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Yes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No</w:t>
            </w:r>
          </w:p>
        </w:tc>
      </w:tr>
      <w:tr>
        <w:trPr>
          <w:trHeight w:val="1035" w:hRule="atLeast"/>
        </w:trPr>
        <w:tc>
          <w:tcPr>
            <w:gridSpan w:val="4"/>
            <w:tcBorders>
              <w:top w:color="000000" w:space="0" w:sz="4" w:val="single"/>
            </w:tcBorders>
            <w:shd w:fill="ffffff" w:val="clear"/>
            <w:vAlign w:val="center"/>
          </w:tcPr>
          <w:p w:rsidR="00000000" w:rsidDel="00000000" w:rsidP="00000000" w:rsidRDefault="00000000" w:rsidRPr="00000000" w14:paraId="00000055">
            <w:pPr>
              <w:spacing w:before="240" w:lineRule="auto"/>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Signed:                                                                                                                   Relationship to child: </w:t>
            </w:r>
          </w:p>
          <w:p w:rsidR="00000000" w:rsidDel="00000000" w:rsidP="00000000" w:rsidRDefault="00000000" w:rsidRPr="00000000" w14:paraId="00000056">
            <w:pP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57">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w:t>
              <w:tab/>
              <w:tab/>
              <w:tab/>
              <w:tab/>
              <w:tab/>
              <w:tab/>
              <w:tab/>
              <w:tab/>
              <w:t xml:space="preserve">Date:</w:t>
            </w:r>
          </w:p>
          <w:p w:rsidR="00000000" w:rsidDel="00000000" w:rsidP="00000000" w:rsidRDefault="00000000" w:rsidRPr="00000000" w14:paraId="00000058">
            <w:pPr>
              <w:rPr>
                <w:rFonts w:ascii="Calibri" w:cs="Calibri" w:eastAsia="Calibri" w:hAnsi="Calibri"/>
                <w:sz w:val="8"/>
                <w:szCs w:val="8"/>
              </w:rPr>
            </w:pPr>
            <w:r w:rsidDel="00000000" w:rsidR="00000000" w:rsidRPr="00000000">
              <w:rPr>
                <w:rtl w:val="0"/>
              </w:rPr>
            </w:r>
          </w:p>
        </w:tc>
      </w:tr>
    </w:tbl>
    <w:p w:rsidR="00000000" w:rsidDel="00000000" w:rsidP="00000000" w:rsidRDefault="00000000" w:rsidRPr="00000000" w14:paraId="0000005C">
      <w:pPr>
        <w:ind w:left="0" w:right="-428" w:hanging="2"/>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Data Privacy Notice:</w:t>
      </w:r>
      <w:r w:rsidDel="00000000" w:rsidR="00000000" w:rsidRPr="00000000">
        <w:rPr>
          <w:rFonts w:ascii="Calibri" w:cs="Calibri" w:eastAsia="Calibri" w:hAnsi="Calibri"/>
          <w:sz w:val="18"/>
          <w:szCs w:val="18"/>
          <w:rtl w:val="0"/>
        </w:rPr>
        <w:t xml:space="preserve"> St Andrew’s Stapleford is committed to compliance with the General Data Protection Regulation (GDPR), which came into force on 25th May 2018. The personal details which you provide about yourself &amp; your son/daughter which we store may be used for: Informing you or our staff of issues relating to your son/daughter (i.e. to contact you in the event of an emergency); ensure the safety &amp; wellbeing of your son/daughter during their time with us; informing you of issues relating to our work in general. We will not disclose any of the personal information you provide to a third party unless we are legally required to do so. We are legally obliged, upon request, to provide you with all the information we hold about you or your son/daughter. You are entitled to request further information from us on how we use &amp; store data about you and your son/daughter.</w:t>
      </w:r>
      <w:r w:rsidDel="00000000" w:rsidR="00000000" w:rsidRPr="00000000">
        <w:br w:type="page"/>
      </w:r>
      <w:r w:rsidDel="00000000" w:rsidR="00000000" w:rsidRPr="00000000">
        <w:rPr>
          <w:rtl w:val="0"/>
        </w:rPr>
      </w:r>
    </w:p>
    <w:p w:rsidR="00000000" w:rsidDel="00000000" w:rsidP="00000000" w:rsidRDefault="00000000" w:rsidRPr="00000000" w14:paraId="0000005D">
      <w:pPr>
        <w:ind w:left="1" w:right="-428" w:hanging="3"/>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Covid-19 Secure preparations for Thursday Younger  Youth Group at the Johnson Hall</w:t>
      </w:r>
    </w:p>
    <w:p w:rsidR="00000000" w:rsidDel="00000000" w:rsidP="00000000" w:rsidRDefault="00000000" w:rsidRPr="00000000" w14:paraId="0000005E">
      <w:pPr>
        <w:ind w:left="0" w:right="-428" w:hanging="2"/>
        <w:rPr>
          <w:rFonts w:ascii="Calibri" w:cs="Calibri" w:eastAsia="Calibri" w:hAnsi="Calibri"/>
        </w:rPr>
      </w:pPr>
      <w:r w:rsidDel="00000000" w:rsidR="00000000" w:rsidRPr="00000000">
        <w:rPr>
          <w:rtl w:val="0"/>
        </w:rPr>
      </w:r>
    </w:p>
    <w:p w:rsidR="00000000" w:rsidDel="00000000" w:rsidP="00000000" w:rsidRDefault="00000000" w:rsidRPr="00000000" w14:paraId="0000005F">
      <w:pPr>
        <w:numPr>
          <w:ilvl w:val="0"/>
          <w:numId w:val="2"/>
        </w:numPr>
        <w:spacing w:after="120" w:line="240" w:lineRule="auto"/>
        <w:ind w:left="720" w:hanging="720"/>
        <w:rPr>
          <w:rFonts w:ascii="Calibri" w:cs="Calibri" w:eastAsia="Calibri" w:hAnsi="Calibri"/>
        </w:rPr>
      </w:pPr>
      <w:r w:rsidDel="00000000" w:rsidR="00000000" w:rsidRPr="00000000">
        <w:rPr>
          <w:rFonts w:ascii="Calibri" w:cs="Calibri" w:eastAsia="Calibri" w:hAnsi="Calibri"/>
          <w:rtl w:val="0"/>
        </w:rPr>
        <w:t xml:space="preserve">Symptoms of Covid-19 are a new cough, high temperature, or change in sensations of smell or taste </w:t>
      </w:r>
    </w:p>
    <w:p w:rsidR="00000000" w:rsidDel="00000000" w:rsidP="00000000" w:rsidRDefault="00000000" w:rsidRPr="00000000" w14:paraId="00000060">
      <w:pPr>
        <w:numPr>
          <w:ilvl w:val="0"/>
          <w:numId w:val="2"/>
        </w:numPr>
        <w:spacing w:after="120" w:line="240" w:lineRule="auto"/>
        <w:ind w:left="720" w:hanging="720"/>
        <w:rPr>
          <w:rFonts w:ascii="Calibri" w:cs="Calibri" w:eastAsia="Calibri" w:hAnsi="Calibri"/>
        </w:rPr>
      </w:pPr>
      <w:r w:rsidDel="00000000" w:rsidR="00000000" w:rsidRPr="00000000">
        <w:rPr>
          <w:rFonts w:ascii="Calibri" w:cs="Calibri" w:eastAsia="Calibri" w:hAnsi="Calibri"/>
          <w:rtl w:val="0"/>
        </w:rPr>
        <w:t xml:space="preserve">Those not allowed to attend are: </w:t>
      </w:r>
    </w:p>
    <w:p w:rsidR="00000000" w:rsidDel="00000000" w:rsidP="00000000" w:rsidRDefault="00000000" w:rsidRPr="00000000" w14:paraId="00000061">
      <w:pPr>
        <w:numPr>
          <w:ilvl w:val="1"/>
          <w:numId w:val="2"/>
        </w:numPr>
        <w:spacing w:after="120" w:line="240" w:lineRule="auto"/>
        <w:ind w:left="1083" w:hanging="360"/>
        <w:rPr>
          <w:rFonts w:ascii="Calibri" w:cs="Calibri" w:eastAsia="Calibri" w:hAnsi="Calibri"/>
        </w:rPr>
      </w:pPr>
      <w:r w:rsidDel="00000000" w:rsidR="00000000" w:rsidRPr="00000000">
        <w:rPr>
          <w:rFonts w:ascii="Calibri" w:cs="Calibri" w:eastAsia="Calibri" w:hAnsi="Calibri"/>
          <w:rtl w:val="0"/>
        </w:rPr>
        <w:t xml:space="preserve">anyone with Covid-19 symptoms or </w:t>
      </w:r>
    </w:p>
    <w:p w:rsidR="00000000" w:rsidDel="00000000" w:rsidP="00000000" w:rsidRDefault="00000000" w:rsidRPr="00000000" w14:paraId="00000062">
      <w:pPr>
        <w:numPr>
          <w:ilvl w:val="1"/>
          <w:numId w:val="2"/>
        </w:numPr>
        <w:spacing w:after="120" w:line="240" w:lineRule="auto"/>
        <w:ind w:left="1083" w:hanging="360"/>
        <w:rPr>
          <w:rFonts w:ascii="Calibri" w:cs="Calibri" w:eastAsia="Calibri" w:hAnsi="Calibri"/>
        </w:rPr>
      </w:pPr>
      <w:r w:rsidDel="00000000" w:rsidR="00000000" w:rsidRPr="00000000">
        <w:rPr>
          <w:rFonts w:ascii="Calibri" w:cs="Calibri" w:eastAsia="Calibri" w:hAnsi="Calibri"/>
          <w:rtl w:val="0"/>
        </w:rPr>
        <w:t xml:space="preserve">anyone who has been told to isolate, or </w:t>
      </w:r>
    </w:p>
    <w:p w:rsidR="00000000" w:rsidDel="00000000" w:rsidP="00000000" w:rsidRDefault="00000000" w:rsidRPr="00000000" w14:paraId="00000063">
      <w:pPr>
        <w:numPr>
          <w:ilvl w:val="1"/>
          <w:numId w:val="2"/>
        </w:numPr>
        <w:spacing w:after="120" w:line="240" w:lineRule="auto"/>
        <w:ind w:left="1083" w:hanging="360"/>
        <w:rPr>
          <w:rFonts w:ascii="Calibri" w:cs="Calibri" w:eastAsia="Calibri" w:hAnsi="Calibri"/>
        </w:rPr>
      </w:pPr>
      <w:r w:rsidDel="00000000" w:rsidR="00000000" w:rsidRPr="00000000">
        <w:rPr>
          <w:rFonts w:ascii="Calibri" w:cs="Calibri" w:eastAsia="Calibri" w:hAnsi="Calibri"/>
          <w:rtl w:val="0"/>
        </w:rPr>
        <w:t xml:space="preserve">anyone who is living with or in a bubble with someone who has symptoms or has to isolate</w:t>
      </w:r>
    </w:p>
    <w:p w:rsidR="00000000" w:rsidDel="00000000" w:rsidP="00000000" w:rsidRDefault="00000000" w:rsidRPr="00000000" w14:paraId="00000064">
      <w:pPr>
        <w:numPr>
          <w:ilvl w:val="0"/>
          <w:numId w:val="2"/>
        </w:numPr>
        <w:spacing w:after="120" w:line="240" w:lineRule="auto"/>
        <w:ind w:left="720" w:hanging="720"/>
        <w:rPr>
          <w:rFonts w:ascii="Calibri" w:cs="Calibri" w:eastAsia="Calibri" w:hAnsi="Calibri"/>
        </w:rPr>
      </w:pPr>
      <w:r w:rsidDel="00000000" w:rsidR="00000000" w:rsidRPr="00000000">
        <w:rPr>
          <w:rFonts w:ascii="Calibri" w:cs="Calibri" w:eastAsia="Calibri" w:hAnsi="Calibri"/>
          <w:rtl w:val="0"/>
        </w:rPr>
        <w:t xml:space="preserve">Anyone attending the session who appears to have or to develop Covid-19 symptoms will be sent home</w:t>
      </w:r>
    </w:p>
    <w:p w:rsidR="00000000" w:rsidDel="00000000" w:rsidP="00000000" w:rsidRDefault="00000000" w:rsidRPr="00000000" w14:paraId="00000065">
      <w:pPr>
        <w:numPr>
          <w:ilvl w:val="0"/>
          <w:numId w:val="2"/>
        </w:numPr>
        <w:spacing w:after="120" w:line="240" w:lineRule="auto"/>
        <w:ind w:left="720" w:hanging="720"/>
        <w:rPr>
          <w:rFonts w:ascii="Calibri" w:cs="Calibri" w:eastAsia="Calibri" w:hAnsi="Calibri"/>
        </w:rPr>
      </w:pPr>
      <w:r w:rsidDel="00000000" w:rsidR="00000000" w:rsidRPr="00000000">
        <w:rPr>
          <w:rFonts w:ascii="Calibri" w:cs="Calibri" w:eastAsia="Calibri" w:hAnsi="Calibri"/>
          <w:rtl w:val="0"/>
        </w:rPr>
        <w:t xml:space="preserve">2 metre distancing is to be maintained between individuals or between pre-existing families or bubbles</w:t>
      </w:r>
    </w:p>
    <w:p w:rsidR="00000000" w:rsidDel="00000000" w:rsidP="00000000" w:rsidRDefault="00000000" w:rsidRPr="00000000" w14:paraId="00000066">
      <w:pPr>
        <w:numPr>
          <w:ilvl w:val="0"/>
          <w:numId w:val="2"/>
        </w:numPr>
        <w:spacing w:after="120" w:line="240" w:lineRule="auto"/>
        <w:ind w:left="720" w:hanging="720"/>
        <w:rPr>
          <w:rFonts w:ascii="Calibri" w:cs="Calibri" w:eastAsia="Calibri" w:hAnsi="Calibri"/>
        </w:rPr>
      </w:pPr>
      <w:r w:rsidDel="00000000" w:rsidR="00000000" w:rsidRPr="00000000">
        <w:rPr>
          <w:rFonts w:ascii="Calibri" w:cs="Calibri" w:eastAsia="Calibri" w:hAnsi="Calibri"/>
          <w:rtl w:val="0"/>
        </w:rPr>
        <w:t xml:space="preserve">Face masks need not be worn by participants when outside because distancing will be maintained; however, they will be needed if entering the Johnson Hall for any reason</w:t>
      </w:r>
    </w:p>
    <w:p w:rsidR="00000000" w:rsidDel="00000000" w:rsidP="00000000" w:rsidRDefault="00000000" w:rsidRPr="00000000" w14:paraId="00000067">
      <w:pPr>
        <w:numPr>
          <w:ilvl w:val="0"/>
          <w:numId w:val="2"/>
        </w:numPr>
        <w:spacing w:after="120" w:line="240" w:lineRule="auto"/>
        <w:ind w:left="720" w:hanging="720"/>
        <w:rPr>
          <w:rFonts w:ascii="Calibri" w:cs="Calibri" w:eastAsia="Calibri" w:hAnsi="Calibri"/>
        </w:rPr>
      </w:pPr>
      <w:r w:rsidDel="00000000" w:rsidR="00000000" w:rsidRPr="00000000">
        <w:rPr>
          <w:rFonts w:ascii="Calibri" w:cs="Calibri" w:eastAsia="Calibri" w:hAnsi="Calibri"/>
          <w:rtl w:val="0"/>
        </w:rPr>
        <w:t xml:space="preserve">Face masks will be available to any who have to approach closer than 2 metres eg: if first aid attention should be required</w:t>
      </w:r>
    </w:p>
    <w:p w:rsidR="00000000" w:rsidDel="00000000" w:rsidP="00000000" w:rsidRDefault="00000000" w:rsidRPr="00000000" w14:paraId="00000068">
      <w:pPr>
        <w:numPr>
          <w:ilvl w:val="0"/>
          <w:numId w:val="2"/>
        </w:numPr>
        <w:spacing w:after="120" w:line="240" w:lineRule="auto"/>
        <w:ind w:left="720" w:hanging="720"/>
        <w:rPr>
          <w:rFonts w:ascii="Calibri" w:cs="Calibri" w:eastAsia="Calibri" w:hAnsi="Calibri"/>
        </w:rPr>
      </w:pPr>
      <w:r w:rsidDel="00000000" w:rsidR="00000000" w:rsidRPr="00000000">
        <w:rPr>
          <w:rFonts w:ascii="Calibri" w:cs="Calibri" w:eastAsia="Calibri" w:hAnsi="Calibri"/>
          <w:rtl w:val="0"/>
        </w:rPr>
        <w:t xml:space="preserve">Equipment that is going to be touched will not in general be shared; but if any equipment is going to be touched and shared those taking part must either wear gloves (eg: goalkeepers in football) or the equipment must be sprayed with a spray containing at least 70% alcohol between each participant who touches it (eg: a rounders bat)</w:t>
      </w:r>
    </w:p>
    <w:p w:rsidR="00000000" w:rsidDel="00000000" w:rsidP="00000000" w:rsidRDefault="00000000" w:rsidRPr="00000000" w14:paraId="00000069">
      <w:pPr>
        <w:numPr>
          <w:ilvl w:val="0"/>
          <w:numId w:val="2"/>
        </w:numPr>
        <w:spacing w:after="120" w:line="240" w:lineRule="auto"/>
        <w:ind w:left="720" w:hanging="720"/>
        <w:rPr>
          <w:rFonts w:ascii="Calibri" w:cs="Calibri" w:eastAsia="Calibri" w:hAnsi="Calibri"/>
        </w:rPr>
      </w:pPr>
      <w:r w:rsidDel="00000000" w:rsidR="00000000" w:rsidRPr="00000000">
        <w:rPr>
          <w:rFonts w:ascii="Calibri" w:cs="Calibri" w:eastAsia="Calibri" w:hAnsi="Calibri"/>
          <w:rtl w:val="0"/>
        </w:rPr>
        <w:t xml:space="preserve">In addition to the usual contents of a first aid kit, we will also have some face masks, alcohol spray, hand sanitiser and disposable gloves</w:t>
      </w:r>
    </w:p>
    <w:p w:rsidR="00000000" w:rsidDel="00000000" w:rsidP="00000000" w:rsidRDefault="00000000" w:rsidRPr="00000000" w14:paraId="0000006A">
      <w:pPr>
        <w:numPr>
          <w:ilvl w:val="0"/>
          <w:numId w:val="2"/>
        </w:numPr>
        <w:spacing w:after="120" w:line="240" w:lineRule="auto"/>
        <w:ind w:left="720" w:hanging="720"/>
        <w:rPr>
          <w:rFonts w:ascii="Calibri" w:cs="Calibri" w:eastAsia="Calibri" w:hAnsi="Calibri"/>
        </w:rPr>
      </w:pPr>
      <w:r w:rsidDel="00000000" w:rsidR="00000000" w:rsidRPr="00000000">
        <w:rPr>
          <w:rFonts w:ascii="Calibri" w:cs="Calibri" w:eastAsia="Calibri" w:hAnsi="Calibri"/>
          <w:rtl w:val="0"/>
        </w:rPr>
        <w:t xml:space="preserve">We will keep a register of those attending and their contact details, so that if necessary those attending could be traced if there was a Covid outbreak</w:t>
      </w:r>
    </w:p>
    <w:p w:rsidR="00000000" w:rsidDel="00000000" w:rsidP="00000000" w:rsidRDefault="00000000" w:rsidRPr="00000000" w14:paraId="0000006B">
      <w:pPr>
        <w:numPr>
          <w:ilvl w:val="0"/>
          <w:numId w:val="2"/>
        </w:numPr>
        <w:spacing w:after="120" w:line="240" w:lineRule="auto"/>
        <w:ind w:left="720" w:hanging="720"/>
        <w:rPr>
          <w:rFonts w:ascii="Calibri" w:cs="Calibri" w:eastAsia="Calibri" w:hAnsi="Calibri"/>
        </w:rPr>
      </w:pPr>
      <w:r w:rsidDel="00000000" w:rsidR="00000000" w:rsidRPr="00000000">
        <w:rPr>
          <w:rFonts w:ascii="Calibri" w:cs="Calibri" w:eastAsia="Calibri" w:hAnsi="Calibri"/>
          <w:b w:val="1"/>
          <w:rtl w:val="0"/>
        </w:rPr>
        <w:t xml:space="preserve">PLEASE LET US KNOW IF THE CHILD/YOUNG PERSON WHO ATTENDED THE THURSDAY YOUNGER YOUTH GROUP OR ANYONE IN YOUR FAMILY OR BUBBLE, DEVELOPS COVID-19 SYMPTOMS WITHIN THREE WEEKS AFTER THEY ATTENDED</w:t>
      </w:r>
      <w:r w:rsidDel="00000000" w:rsidR="00000000" w:rsidRPr="00000000">
        <w:rPr>
          <w:rtl w:val="0"/>
        </w:rPr>
      </w:r>
    </w:p>
    <w:sectPr>
      <w:headerReference r:id="rId7" w:type="default"/>
      <w:pgSz w:h="16838" w:w="11906" w:orient="portrait"/>
      <w:pgMar w:bottom="284" w:top="709" w:left="851" w:right="851" w:header="36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Tahoma">
    <w:embedRegular w:fontKey="{00000000-0000-0000-0000-000000000000}" r:id="rId1" w:subsetted="0"/>
    <w:embedBold w:fontKey="{00000000-0000-0000-0000-000000000000}" r:id="rId2"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5098415</wp:posOffset>
          </wp:positionH>
          <wp:positionV relativeFrom="paragraph">
            <wp:posOffset>-37461</wp:posOffset>
          </wp:positionV>
          <wp:extent cx="1372235" cy="581660"/>
          <wp:effectExtent b="0" l="0" r="0" t="0"/>
          <wp:wrapSquare wrapText="bothSides" distB="0" distT="0" distL="0" distR="0"/>
          <wp:docPr id="3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72235" cy="5816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4641850</wp:posOffset>
          </wp:positionH>
          <wp:positionV relativeFrom="paragraph">
            <wp:posOffset>-37461</wp:posOffset>
          </wp:positionV>
          <wp:extent cx="406400" cy="571500"/>
          <wp:effectExtent b="0" l="0" r="0" t="0"/>
          <wp:wrapSquare wrapText="bothSides" distB="0" distT="0" distL="114300" distR="114300"/>
          <wp:docPr id="3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406400" cy="571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3" w:hanging="360"/>
      </w:pPr>
      <w:rPr>
        <w:rFonts w:ascii="Noto Sans Symbols" w:cs="Noto Sans Symbols" w:eastAsia="Noto Sans Symbols" w:hAnsi="Noto Sans Symbols"/>
        <w:vertAlign w:val="baseline"/>
      </w:rPr>
    </w:lvl>
    <w:lvl w:ilvl="1">
      <w:start w:val="1"/>
      <w:numFmt w:val="bullet"/>
      <w:lvlText w:val="o"/>
      <w:lvlJc w:val="left"/>
      <w:pPr>
        <w:ind w:left="1083" w:hanging="360"/>
      </w:pPr>
      <w:rPr>
        <w:rFonts w:ascii="Courier New" w:cs="Courier New" w:eastAsia="Courier New" w:hAnsi="Courier New"/>
        <w:vertAlign w:val="baseline"/>
      </w:rPr>
    </w:lvl>
    <w:lvl w:ilvl="2">
      <w:start w:val="1"/>
      <w:numFmt w:val="bullet"/>
      <w:lvlText w:val="▪"/>
      <w:lvlJc w:val="left"/>
      <w:pPr>
        <w:ind w:left="1803" w:hanging="360"/>
      </w:pPr>
      <w:rPr>
        <w:rFonts w:ascii="Noto Sans Symbols" w:cs="Noto Sans Symbols" w:eastAsia="Noto Sans Symbols" w:hAnsi="Noto Sans Symbols"/>
        <w:vertAlign w:val="baseline"/>
      </w:rPr>
    </w:lvl>
    <w:lvl w:ilvl="3">
      <w:start w:val="1"/>
      <w:numFmt w:val="bullet"/>
      <w:lvlText w:val="●"/>
      <w:lvlJc w:val="left"/>
      <w:pPr>
        <w:ind w:left="2523" w:hanging="360"/>
      </w:pPr>
      <w:rPr>
        <w:rFonts w:ascii="Noto Sans Symbols" w:cs="Noto Sans Symbols" w:eastAsia="Noto Sans Symbols" w:hAnsi="Noto Sans Symbols"/>
        <w:vertAlign w:val="baseline"/>
      </w:rPr>
    </w:lvl>
    <w:lvl w:ilvl="4">
      <w:start w:val="1"/>
      <w:numFmt w:val="bullet"/>
      <w:lvlText w:val="o"/>
      <w:lvlJc w:val="left"/>
      <w:pPr>
        <w:ind w:left="3243" w:hanging="360"/>
      </w:pPr>
      <w:rPr>
        <w:rFonts w:ascii="Courier New" w:cs="Courier New" w:eastAsia="Courier New" w:hAnsi="Courier New"/>
        <w:vertAlign w:val="baseline"/>
      </w:rPr>
    </w:lvl>
    <w:lvl w:ilvl="5">
      <w:start w:val="1"/>
      <w:numFmt w:val="bullet"/>
      <w:lvlText w:val="▪"/>
      <w:lvlJc w:val="left"/>
      <w:pPr>
        <w:ind w:left="3963" w:hanging="360"/>
      </w:pPr>
      <w:rPr>
        <w:rFonts w:ascii="Noto Sans Symbols" w:cs="Noto Sans Symbols" w:eastAsia="Noto Sans Symbols" w:hAnsi="Noto Sans Symbols"/>
        <w:vertAlign w:val="baseline"/>
      </w:rPr>
    </w:lvl>
    <w:lvl w:ilvl="6">
      <w:start w:val="1"/>
      <w:numFmt w:val="bullet"/>
      <w:lvlText w:val="●"/>
      <w:lvlJc w:val="left"/>
      <w:pPr>
        <w:ind w:left="4683" w:hanging="360"/>
      </w:pPr>
      <w:rPr>
        <w:rFonts w:ascii="Noto Sans Symbols" w:cs="Noto Sans Symbols" w:eastAsia="Noto Sans Symbols" w:hAnsi="Noto Sans Symbols"/>
        <w:vertAlign w:val="baseline"/>
      </w:rPr>
    </w:lvl>
    <w:lvl w:ilvl="7">
      <w:start w:val="1"/>
      <w:numFmt w:val="bullet"/>
      <w:lvlText w:val="o"/>
      <w:lvlJc w:val="left"/>
      <w:pPr>
        <w:ind w:left="5403" w:hanging="360"/>
      </w:pPr>
      <w:rPr>
        <w:rFonts w:ascii="Courier New" w:cs="Courier New" w:eastAsia="Courier New" w:hAnsi="Courier New"/>
        <w:vertAlign w:val="baseline"/>
      </w:rPr>
    </w:lvl>
    <w:lvl w:ilvl="8">
      <w:start w:val="1"/>
      <w:numFmt w:val="bullet"/>
      <w:lvlText w:val="▪"/>
      <w:lvlJc w:val="left"/>
      <w:pPr>
        <w:ind w:left="6123"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ahoma" w:cs="Tahoma" w:eastAsia="Tahoma" w:hAnsi="Tahoma"/>
      <w:b w:val="1"/>
      <w:sz w:val="28"/>
      <w:szCs w:val="28"/>
      <w:u w:val="single"/>
    </w:rPr>
  </w:style>
  <w:style w:type="paragraph" w:styleId="Heading2">
    <w:name w:val="heading 2"/>
    <w:basedOn w:val="Normal"/>
    <w:next w:val="Normal"/>
    <w:pPr>
      <w:keepNext w:val="1"/>
    </w:pPr>
    <w:rPr>
      <w:rFonts w:ascii="Tahoma" w:cs="Tahoma" w:eastAsia="Tahoma" w:hAnsi="Tahoma"/>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ahoma" w:cs="Tahoma" w:eastAsia="Tahoma" w:hAnsi="Tahoma"/>
      <w:b w:val="1"/>
      <w:sz w:val="28"/>
      <w:szCs w:val="28"/>
      <w:u w:val="single"/>
    </w:rPr>
  </w:style>
  <w:style w:type="paragraph" w:styleId="Heading2">
    <w:name w:val="heading 2"/>
    <w:basedOn w:val="Normal"/>
    <w:next w:val="Normal"/>
    <w:pPr>
      <w:keepNext w:val="1"/>
    </w:pPr>
    <w:rPr>
      <w:rFonts w:ascii="Tahoma" w:cs="Tahoma" w:eastAsia="Tahoma" w:hAnsi="Tahoma"/>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rPr>
  </w:style>
  <w:style w:type="paragraph" w:styleId="Heading1">
    <w:name w:val="heading 1"/>
    <w:basedOn w:val="Normal"/>
    <w:next w:val="Normal"/>
    <w:uiPriority w:val="9"/>
    <w:qFormat w:val="1"/>
    <w:pPr>
      <w:keepNext w:val="1"/>
    </w:pPr>
    <w:rPr>
      <w:rFonts w:ascii="Tahoma" w:cs="Tahoma" w:eastAsia="Arial Unicode MS" w:hAnsi="Tahoma"/>
      <w:b w:val="1"/>
      <w:sz w:val="28"/>
      <w:szCs w:val="20"/>
      <w:u w:val="single"/>
    </w:rPr>
  </w:style>
  <w:style w:type="paragraph" w:styleId="Heading2">
    <w:name w:val="heading 2"/>
    <w:basedOn w:val="Normal"/>
    <w:next w:val="Normal"/>
    <w:uiPriority w:val="9"/>
    <w:semiHidden w:val="1"/>
    <w:unhideWhenUsed w:val="1"/>
    <w:qFormat w:val="1"/>
    <w:pPr>
      <w:keepNext w:val="1"/>
      <w:outlineLvl w:val="1"/>
    </w:pPr>
    <w:rPr>
      <w:rFonts w:ascii="Tahoma" w:cs="Tahoma" w:eastAsia="Arial Unicode MS" w:hAnsi="Tahoma"/>
      <w:b w:val="1"/>
      <w:sz w:val="28"/>
      <w:szCs w:val="20"/>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NNVFiJUcOPgPPfu/dRs94GKSNA==">AMUW2mUG/1S7BVVHvWqNL824sM2Br4FFOE/jangDM9pcWZhmgRk1JVeVv1jRlih7zoXSzppieIgjO0odL4wxOD1oOjeQqyd8lokezj+1CMQjT3r143u/JM/kQuSkKsFM5BTazIIEh/X4y7L82TIvDHEc8gCVph1nbhNfcgJHoISb7UtgfEPeTLtv8N0PkcluW1m3WF00mUDXXCaczNiFM6Iq0k3B5l+0b8ANd2zCstyuj3Udf5H7WE0Gbq0GxSK7V7q3C2Yx2aFj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2020-10-06T14:25:00Z</dcterms:created>
  <dc:creator>Mike Farrington</dc:creator>
</cp:coreProperties>
</file>